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EFD0C" w14:textId="77777777" w:rsidR="00A7087A" w:rsidRPr="00A7087A" w:rsidRDefault="00A7087A" w:rsidP="00A7087A">
      <w:pPr>
        <w:pStyle w:val="Default"/>
        <w:spacing w:after="213"/>
        <w:jc w:val="center"/>
        <w:rPr>
          <w:rFonts w:ascii="Arial" w:hAnsi="Arial" w:cs="Arial"/>
          <w:b/>
          <w:bCs/>
          <w:sz w:val="48"/>
          <w:szCs w:val="48"/>
          <w:shd w:val="clear" w:color="auto" w:fill="FFFFFF"/>
          <w14:textFill>
            <w14:solidFill>
              <w14:srgbClr w14:val="000000">
                <w14:alpha w14:val="15293"/>
              </w14:srgbClr>
            </w14:solidFill>
          </w14:textFill>
        </w:rPr>
      </w:pPr>
      <w:r w:rsidRPr="00A7087A">
        <w:rPr>
          <w:rFonts w:ascii="Arial" w:hAnsi="Arial" w:cs="Arial"/>
          <w:b/>
          <w:bCs/>
          <w:sz w:val="48"/>
          <w:szCs w:val="48"/>
          <w:shd w:val="clear" w:color="auto" w:fill="FFFFFF"/>
          <w14:textFill>
            <w14:solidFill>
              <w14:srgbClr w14:val="000000">
                <w14:alpha w14:val="15293"/>
              </w14:srgbClr>
            </w14:solidFill>
          </w14:textFill>
        </w:rPr>
        <w:t>State of the City</w:t>
      </w:r>
    </w:p>
    <w:p w14:paraId="79EE9112" w14:textId="77777777" w:rsidR="00A7087A" w:rsidRPr="00A7087A" w:rsidRDefault="00A7087A" w:rsidP="00A7087A">
      <w:pPr>
        <w:pStyle w:val="Default"/>
        <w:spacing w:after="213"/>
        <w:jc w:val="center"/>
        <w:rPr>
          <w:rFonts w:ascii="Arial" w:hAnsi="Arial" w:cs="Arial"/>
          <w:b/>
          <w:bCs/>
          <w:sz w:val="48"/>
          <w:szCs w:val="48"/>
          <w:shd w:val="clear" w:color="auto" w:fill="FFFFFF"/>
          <w14:textFill>
            <w14:solidFill>
              <w14:srgbClr w14:val="000000">
                <w14:alpha w14:val="15293"/>
              </w14:srgbClr>
            </w14:solidFill>
          </w14:textFill>
        </w:rPr>
      </w:pPr>
      <w:r w:rsidRPr="00A7087A">
        <w:rPr>
          <w:rFonts w:ascii="Arial" w:hAnsi="Arial" w:cs="Arial"/>
          <w:b/>
          <w:bCs/>
          <w:sz w:val="48"/>
          <w:szCs w:val="48"/>
          <w:shd w:val="clear" w:color="auto" w:fill="FFFFFF"/>
          <w14:textFill>
            <w14:solidFill>
              <w14:srgbClr w14:val="000000">
                <w14:alpha w14:val="15293"/>
              </w14:srgbClr>
            </w14:solidFill>
          </w14:textFill>
        </w:rPr>
        <w:t>Mayor Dean Trantalis</w:t>
      </w:r>
    </w:p>
    <w:p w14:paraId="504045F7" w14:textId="4730B07A" w:rsidR="00A7087A" w:rsidRPr="00A7087A" w:rsidRDefault="00A7087A" w:rsidP="00A7087A">
      <w:pPr>
        <w:pStyle w:val="Default"/>
        <w:spacing w:after="213"/>
        <w:jc w:val="center"/>
        <w:rPr>
          <w:rFonts w:ascii="Arial" w:hAnsi="Arial" w:cs="Arial"/>
          <w:b/>
          <w:bCs/>
          <w:sz w:val="48"/>
          <w:szCs w:val="48"/>
          <w:shd w:val="clear" w:color="auto" w:fill="FFFFFF"/>
          <w14:textFill>
            <w14:solidFill>
              <w14:srgbClr w14:val="000000">
                <w14:alpha w14:val="15293"/>
              </w14:srgbClr>
            </w14:solidFill>
          </w14:textFill>
        </w:rPr>
      </w:pPr>
      <w:r w:rsidRPr="00A7087A">
        <w:rPr>
          <w:rFonts w:ascii="Arial" w:hAnsi="Arial" w:cs="Arial"/>
          <w:b/>
          <w:bCs/>
          <w:sz w:val="48"/>
          <w:szCs w:val="48"/>
          <w:shd w:val="clear" w:color="auto" w:fill="FFFFFF"/>
          <w14:textFill>
            <w14:solidFill>
              <w14:srgbClr w14:val="000000">
                <w14:alpha w14:val="15293"/>
              </w14:srgbClr>
            </w14:solidFill>
          </w14:textFill>
        </w:rPr>
        <w:t xml:space="preserve">October </w:t>
      </w:r>
      <w:r w:rsidR="00667610">
        <w:rPr>
          <w:rFonts w:ascii="Arial" w:hAnsi="Arial" w:cs="Arial"/>
          <w:b/>
          <w:bCs/>
          <w:sz w:val="48"/>
          <w:szCs w:val="48"/>
          <w:shd w:val="clear" w:color="auto" w:fill="FFFFFF"/>
          <w14:textFill>
            <w14:solidFill>
              <w14:srgbClr w14:val="000000">
                <w14:alpha w14:val="15293"/>
              </w14:srgbClr>
            </w14:solidFill>
          </w14:textFill>
        </w:rPr>
        <w:t>1</w:t>
      </w:r>
      <w:r w:rsidRPr="00A7087A">
        <w:rPr>
          <w:rFonts w:ascii="Arial" w:hAnsi="Arial" w:cs="Arial"/>
          <w:b/>
          <w:bCs/>
          <w:sz w:val="48"/>
          <w:szCs w:val="48"/>
          <w:shd w:val="clear" w:color="auto" w:fill="FFFFFF"/>
          <w14:textFill>
            <w14:solidFill>
              <w14:srgbClr w14:val="000000">
                <w14:alpha w14:val="15293"/>
              </w14:srgbClr>
            </w14:solidFill>
          </w14:textFill>
        </w:rPr>
        <w:t>4, 202</w:t>
      </w:r>
      <w:r w:rsidR="00667610">
        <w:rPr>
          <w:rFonts w:ascii="Arial" w:hAnsi="Arial" w:cs="Arial"/>
          <w:b/>
          <w:bCs/>
          <w:sz w:val="48"/>
          <w:szCs w:val="48"/>
          <w:shd w:val="clear" w:color="auto" w:fill="FFFFFF"/>
          <w14:textFill>
            <w14:solidFill>
              <w14:srgbClr w14:val="000000">
                <w14:alpha w14:val="15293"/>
              </w14:srgbClr>
            </w14:solidFill>
          </w14:textFill>
        </w:rPr>
        <w:t>4</w:t>
      </w:r>
    </w:p>
    <w:p w14:paraId="159EDA7D" w14:textId="77777777" w:rsidR="00A7087A" w:rsidRDefault="00A7087A" w:rsidP="00A7087A">
      <w:pPr>
        <w:pStyle w:val="Default"/>
        <w:spacing w:before="0" w:after="213" w:line="240" w:lineRule="auto"/>
        <w:jc w:val="center"/>
        <w:rPr>
          <w:rFonts w:ascii="Arial" w:hAnsi="Arial" w:cs="Arial"/>
          <w:b/>
          <w:bCs/>
          <w:sz w:val="48"/>
          <w:szCs w:val="48"/>
          <w:shd w:val="clear" w:color="auto" w:fill="FFFFFF"/>
          <w14:textFill>
            <w14:solidFill>
              <w14:srgbClr w14:val="000000">
                <w14:alpha w14:val="15293"/>
              </w14:srgbClr>
            </w14:solidFill>
          </w14:textFill>
        </w:rPr>
      </w:pPr>
      <w:r w:rsidRPr="00A7087A">
        <w:rPr>
          <w:rFonts w:ascii="Arial" w:hAnsi="Arial" w:cs="Arial"/>
          <w:b/>
          <w:bCs/>
          <w:sz w:val="48"/>
          <w:szCs w:val="48"/>
          <w:shd w:val="clear" w:color="auto" w:fill="FFFFFF"/>
          <w14:textFill>
            <w14:solidFill>
              <w14:srgbClr w14:val="000000">
                <w14:alpha w14:val="15293"/>
              </w14:srgbClr>
            </w14:solidFill>
          </w14:textFill>
        </w:rPr>
        <w:t>The Parker</w:t>
      </w:r>
    </w:p>
    <w:p w14:paraId="2751C9C5" w14:textId="77777777" w:rsidR="008F1C25" w:rsidRPr="00A7087A" w:rsidRDefault="008F1C25" w:rsidP="00A7087A">
      <w:pPr>
        <w:pStyle w:val="Default"/>
        <w:spacing w:before="0" w:after="213" w:line="240" w:lineRule="auto"/>
        <w:jc w:val="center"/>
        <w:rPr>
          <w:rFonts w:ascii="Arial" w:hAnsi="Arial" w:cs="Arial"/>
          <w:b/>
          <w:bCs/>
          <w:sz w:val="48"/>
          <w:szCs w:val="48"/>
          <w:shd w:val="clear" w:color="auto" w:fill="FFFFFF"/>
          <w14:textFill>
            <w14:solidFill>
              <w14:srgbClr w14:val="000000">
                <w14:alpha w14:val="15293"/>
              </w14:srgbClr>
            </w14:solidFill>
          </w14:textFill>
        </w:rPr>
      </w:pPr>
    </w:p>
    <w:p w14:paraId="64E60015" w14:textId="109DED22" w:rsidR="007349F4" w:rsidRDefault="00627489" w:rsidP="00A7087A">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Good evening and thank you for joining us. </w:t>
      </w:r>
    </w:p>
    <w:p w14:paraId="601FC6C4" w14:textId="479E53D3"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proofErr w:type="gramStart"/>
      <w:r>
        <w:rPr>
          <w:sz w:val="32"/>
          <w:szCs w:val="32"/>
          <w:shd w:val="clear" w:color="auto" w:fill="FFFFFF"/>
          <w14:textFill>
            <w14:solidFill>
              <w14:srgbClr w14:val="000000">
                <w14:alpha w14:val="15293"/>
              </w14:srgbClr>
            </w14:solidFill>
          </w14:textFill>
        </w:rPr>
        <w:t>At this time</w:t>
      </w:r>
      <w:proofErr w:type="gramEnd"/>
      <w:r>
        <w:rPr>
          <w:sz w:val="32"/>
          <w:szCs w:val="32"/>
          <w:shd w:val="clear" w:color="auto" w:fill="FFFFFF"/>
          <w14:textFill>
            <w14:solidFill>
              <w14:srgbClr w14:val="000000">
                <w14:alpha w14:val="15293"/>
              </w14:srgbClr>
            </w14:solidFill>
          </w14:textFill>
        </w:rPr>
        <w:t>, I</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d like to ask you to please rise for the presentation of colors by the Fort Lauderdale Police Department Honor Guard. </w:t>
      </w:r>
      <w:r>
        <w:rPr>
          <w:sz w:val="32"/>
          <w:szCs w:val="32"/>
          <w:shd w:val="clear" w:color="auto" w:fill="FFFFFF"/>
          <w:lang w:val="fr-FR"/>
          <w14:textFill>
            <w14:solidFill>
              <w14:srgbClr w14:val="000000">
                <w14:alpha w14:val="15293"/>
              </w14:srgbClr>
            </w14:solidFill>
          </w14:textFill>
        </w:rPr>
        <w:t> </w:t>
      </w:r>
    </w:p>
    <w:p w14:paraId="3E19490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Please remain standing and welcome Madison Fraser, a senior at Dillard High School</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Center for the Performing Arts. She will sing the National Anthem. </w:t>
      </w:r>
    </w:p>
    <w:p w14:paraId="127C1DE0" w14:textId="1C0FB218"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proofErr w:type="spellStart"/>
      <w:r>
        <w:rPr>
          <w:sz w:val="32"/>
          <w:szCs w:val="32"/>
          <w:shd w:val="clear" w:color="auto" w:fill="FFFFFF"/>
          <w14:textFill>
            <w14:solidFill>
              <w14:srgbClr w14:val="000000">
                <w14:alpha w14:val="15293"/>
              </w14:srgbClr>
            </w14:solidFill>
          </w14:textFill>
        </w:rPr>
        <w:t>Wasn</w:t>
      </w:r>
      <w:proofErr w:type="spellEnd"/>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t that amazing? Thank you, Madison! </w:t>
      </w:r>
    </w:p>
    <w:p w14:paraId="3E92D2F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Honor Guard, you may now be dismissed. </w:t>
      </w:r>
    </w:p>
    <w:p w14:paraId="21B36D1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I now invite the Rev. Stephan Tchividjian, founder and president of National Christian Foundation of South Florida, to the stage for the invocation. </w:t>
      </w:r>
    </w:p>
    <w:p w14:paraId="02D0DEA6" w14:textId="21300DE0"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Thank you, Stephan. That was beautiful. </w:t>
      </w:r>
    </w:p>
    <w:p w14:paraId="21FA48C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It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great to be back at The Parker. It is such a wonderful facility and now an officially recognized Florida Heritage site. </w:t>
      </w:r>
    </w:p>
    <w:p w14:paraId="19C6657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It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 xml:space="preserve">s my honor to recognize Vice Mayor Steve Glassman and commissioners John Herbst, Pamela Beasley-Pittman and Warren Sturman as well as Acting City Manager Susan Grant, </w:t>
      </w:r>
      <w:r>
        <w:rPr>
          <w:sz w:val="32"/>
          <w:szCs w:val="32"/>
          <w:shd w:val="clear" w:color="auto" w:fill="FFFFFF"/>
          <w14:textFill>
            <w14:solidFill>
              <w14:srgbClr w14:val="000000">
                <w14:alpha w14:val="15293"/>
              </w14:srgbClr>
            </w14:solidFill>
          </w14:textFill>
        </w:rPr>
        <w:lastRenderedPageBreak/>
        <w:t>City Attorney Tom Ansbro, City Clerk David Soloman and City Auditor Pat Reilly. Let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give them all a round of applause for their dedication and hard work. </w:t>
      </w:r>
    </w:p>
    <w:p w14:paraId="6B2F640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Let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 xml:space="preserve">s also take a moment before we begin to remember the tragic loss of life and property across the South </w:t>
      </w:r>
      <w:proofErr w:type="gramStart"/>
      <w:r>
        <w:rPr>
          <w:sz w:val="32"/>
          <w:szCs w:val="32"/>
          <w:shd w:val="clear" w:color="auto" w:fill="FFFFFF"/>
          <w14:textFill>
            <w14:solidFill>
              <w14:srgbClr w14:val="000000">
                <w14:alpha w14:val="15293"/>
              </w14:srgbClr>
            </w14:solidFill>
          </w14:textFill>
        </w:rPr>
        <w:t>as a result of</w:t>
      </w:r>
      <w:proofErr w:type="gramEnd"/>
      <w:r>
        <w:rPr>
          <w:sz w:val="32"/>
          <w:szCs w:val="32"/>
          <w:shd w:val="clear" w:color="auto" w:fill="FFFFFF"/>
          <w14:textFill>
            <w14:solidFill>
              <w14:srgbClr w14:val="000000">
                <w14:alpha w14:val="15293"/>
              </w14:srgbClr>
            </w14:solidFill>
          </w14:textFill>
        </w:rPr>
        <w:t xml:space="preserve"> Hurricanes Helene and Milton. Our emergency responders and public works crews put in long hours to make sure we were ready for Milton, but thankfully, we were only brushed by the very outer edge. Some of our rescue personnel are already upstate rendering assistance.  </w:t>
      </w:r>
    </w:p>
    <w:p w14:paraId="141DBD5C"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2024 has been a year of remarkable progress for the city of Fort Lauderdale. Here</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just some of the excitement that we will discuss in more detail tonight... </w:t>
      </w:r>
    </w:p>
    <w:p w14:paraId="53F63149"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 xml:space="preserve">In January, we broke ground on the construction of a new water treatment plant. Now, as we near the end of the year, we are opening the renovated War Memorial Auditorium through a partnership with the Florida Panthers. </w:t>
      </w:r>
      <w:proofErr w:type="spellStart"/>
      <w:r>
        <w:rPr>
          <w:sz w:val="32"/>
          <w:szCs w:val="32"/>
          <w:shd w:val="clear" w:color="auto" w:fill="FFFFFF"/>
          <w14:textFill>
            <w14:solidFill>
              <w14:srgbClr w14:val="000000">
                <w14:alpha w14:val="15293"/>
              </w14:srgbClr>
            </w14:solidFill>
          </w14:textFill>
        </w:rPr>
        <w:t>Wasn</w:t>
      </w:r>
      <w:proofErr w:type="spellEnd"/>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t it great to get a sneak peek inside for our reception?  </w:t>
      </w:r>
    </w:p>
    <w:p w14:paraId="3A7BFBD7"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Soon, we will open the new Las Olas Marina. And on Oct. 18, we will unveil our completely transformed D.C. Alexander Park. </w:t>
      </w:r>
      <w:r>
        <w:rPr>
          <w:sz w:val="32"/>
          <w:szCs w:val="32"/>
          <w:shd w:val="clear" w:color="auto" w:fill="FFFFFF"/>
          <w:lang w:val="fr-FR"/>
          <w14:textFill>
            <w14:solidFill>
              <w14:srgbClr w14:val="000000">
                <w14:alpha w14:val="15293"/>
              </w14:srgbClr>
            </w14:solidFill>
          </w14:textFill>
        </w:rPr>
        <w:t>  </w:t>
      </w:r>
    </w:p>
    <w:p w14:paraId="417947E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Too often, we don</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t pause and recognize the extraordinary successes being made. </w:t>
      </w:r>
    </w:p>
    <w:p w14:paraId="64C8A98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 accomplishments can become lost among everyone</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s</w:t>
      </w:r>
      <w:proofErr w:type="spellEnd"/>
      <w:r>
        <w:rPr>
          <w:sz w:val="32"/>
          <w:szCs w:val="32"/>
          <w:shd w:val="clear" w:color="auto" w:fill="FFFFFF"/>
          <w14:textFill>
            <w14:solidFill>
              <w14:srgbClr w14:val="000000">
                <w14:alpha w14:val="15293"/>
              </w14:srgbClr>
            </w14:solidFill>
          </w14:textFill>
        </w:rPr>
        <w:t xml:space="preserve"> busy </w:t>
      </w:r>
      <w:proofErr w:type="gramStart"/>
      <w:r>
        <w:rPr>
          <w:sz w:val="32"/>
          <w:szCs w:val="32"/>
          <w:shd w:val="clear" w:color="auto" w:fill="FFFFFF"/>
          <w14:textFill>
            <w14:solidFill>
              <w14:srgbClr w14:val="000000">
                <w14:alpha w14:val="15293"/>
              </w14:srgbClr>
            </w14:solidFill>
          </w14:textFill>
        </w:rPr>
        <w:t>schedules</w:t>
      </w:r>
      <w:proofErr w:type="gramEnd"/>
      <w:r>
        <w:rPr>
          <w:sz w:val="32"/>
          <w:szCs w:val="32"/>
          <w:shd w:val="clear" w:color="auto" w:fill="FFFFFF"/>
          <w14:textFill>
            <w14:solidFill>
              <w14:srgbClr w14:val="000000">
                <w14:alpha w14:val="15293"/>
              </w14:srgbClr>
            </w14:solidFill>
          </w14:textFill>
        </w:rPr>
        <w:t xml:space="preserve"> or they don</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t fit the current mold of media sensationalism. And sometimes, they unfairly fall victim to the increasingly divisive world of gotcha politics. </w:t>
      </w:r>
    </w:p>
    <w:p w14:paraId="011DACB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Let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celebrate the improvements that have occurred and the accelerated pace at which we</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ve</w:t>
      </w:r>
      <w:proofErr w:type="spellEnd"/>
      <w:r>
        <w:rPr>
          <w:sz w:val="32"/>
          <w:szCs w:val="32"/>
          <w:shd w:val="clear" w:color="auto" w:fill="FFFFFF"/>
          <w14:textFill>
            <w14:solidFill>
              <w14:srgbClr w14:val="000000">
                <w14:alpha w14:val="15293"/>
              </w14:srgbClr>
            </w14:solidFill>
          </w14:textFill>
        </w:rPr>
        <w:t xml:space="preserve"> addressed challenges. We are FTL. We have become known as a can-do community. Let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keep up the great work and tremendous progress! </w:t>
      </w:r>
    </w:p>
    <w:p w14:paraId="0D21EF97"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lastRenderedPageBreak/>
        <w:t>Did you know that in the past six years, we</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ve</w:t>
      </w:r>
      <w:proofErr w:type="spellEnd"/>
      <w:r>
        <w:rPr>
          <w:sz w:val="32"/>
          <w:szCs w:val="32"/>
          <w:shd w:val="clear" w:color="auto" w:fill="FFFFFF"/>
          <w14:textFill>
            <w14:solidFill>
              <w14:srgbClr w14:val="000000">
                <w14:alpha w14:val="15293"/>
              </w14:srgbClr>
            </w14:solidFill>
          </w14:textFill>
        </w:rPr>
        <w:t xml:space="preserve"> committed an investment of more than $1.6 billion directly to infrastructure upgrades? We listened to our neighbors. Our utility systems and flood controls are being rapidly modernized to bring the best level of service possible to our neighborhoods and businesses. </w:t>
      </w:r>
    </w:p>
    <w:p w14:paraId="69F126C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In fact, in just the past 12 months, since my last State of the City address, we have launched more than $321 million in water and sewer improvements and $70 million in stormwater improvements alone. </w:t>
      </w:r>
    </w:p>
    <w:p w14:paraId="636A9A74"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rFonts w:ascii="Arial" w:hAnsi="Arial"/>
          <w:sz w:val="32"/>
          <w:szCs w:val="32"/>
          <w:shd w:val="clear" w:color="auto" w:fill="FFFFFF"/>
          <w14:textFill>
            <w14:solidFill>
              <w14:srgbClr w14:val="000000">
                <w14:alpha w14:val="15293"/>
              </w14:srgbClr>
            </w14:solidFill>
          </w14:textFill>
        </w:rPr>
        <w:t>These are serious investments to deal with serious challenges – challenges we will meet and beat. </w:t>
      </w:r>
    </w:p>
    <w:p w14:paraId="0BB44A6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proofErr w:type="gramStart"/>
      <w:r>
        <w:rPr>
          <w:sz w:val="32"/>
          <w:szCs w:val="32"/>
          <w:shd w:val="clear" w:color="auto" w:fill="FFFFFF"/>
          <w14:textFill>
            <w14:solidFill>
              <w14:srgbClr w14:val="000000">
                <w14:alpha w14:val="15293"/>
              </w14:srgbClr>
            </w14:solidFill>
          </w14:textFill>
        </w:rPr>
        <w:t>And,</w:t>
      </w:r>
      <w:proofErr w:type="gramEnd"/>
      <w:r>
        <w:rPr>
          <w:sz w:val="32"/>
          <w:szCs w:val="32"/>
          <w:shd w:val="clear" w:color="auto" w:fill="FFFFFF"/>
          <w14:textFill>
            <w14:solidFill>
              <w14:srgbClr w14:val="000000">
                <w14:alpha w14:val="15293"/>
              </w14:srgbClr>
            </w14:solidFill>
          </w14:textFill>
        </w:rPr>
        <w:t xml:space="preserve"> did you know that Fort Lauderdale has led the way in Broward County in addressing home affordability and homelessness? Or that our efforts to maintain clean waterways surpass any nearby community? It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true. </w:t>
      </w:r>
    </w:p>
    <w:p w14:paraId="1E9636D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Also, we</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ve</w:t>
      </w:r>
      <w:proofErr w:type="spellEnd"/>
      <w:r>
        <w:rPr>
          <w:sz w:val="32"/>
          <w:szCs w:val="32"/>
          <w:shd w:val="clear" w:color="auto" w:fill="FFFFFF"/>
          <w14:textFill>
            <w14:solidFill>
              <w14:srgbClr w14:val="000000">
                <w14:alpha w14:val="15293"/>
              </w14:srgbClr>
            </w14:solidFill>
          </w14:textFill>
        </w:rPr>
        <w:t xml:space="preserve"> added more police officers and firefighters and are paying them good salaries to keep them on the job. And get this. We accomplished all of this without any increase to our property tax rate, now going on 18 years in a row. </w:t>
      </w:r>
    </w:p>
    <w:p w14:paraId="03C2BA8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When I meet municipal leaders from around the country, I</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m often asked what our secret is. </w:t>
      </w:r>
    </w:p>
    <w:p w14:paraId="6079F659"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 xml:space="preserve">Almost every major city faces the problem of aging infrastructure. But we have additional burdens. We are a coastal community impacted by climate change. </w:t>
      </w:r>
      <w:proofErr w:type="gramStart"/>
      <w:r>
        <w:rPr>
          <w:sz w:val="32"/>
          <w:szCs w:val="32"/>
          <w:shd w:val="clear" w:color="auto" w:fill="FFFFFF"/>
          <w14:textFill>
            <w14:solidFill>
              <w14:srgbClr w14:val="000000">
                <w14:alpha w14:val="15293"/>
              </w14:srgbClr>
            </w14:solidFill>
          </w14:textFill>
        </w:rPr>
        <w:t>And,</w:t>
      </w:r>
      <w:proofErr w:type="gramEnd"/>
      <w:r>
        <w:rPr>
          <w:sz w:val="32"/>
          <w:szCs w:val="32"/>
          <w:shd w:val="clear" w:color="auto" w:fill="FFFFFF"/>
          <w14:textFill>
            <w14:solidFill>
              <w14:srgbClr w14:val="000000">
                <w14:alpha w14:val="15293"/>
              </w14:srgbClr>
            </w14:solidFill>
          </w14:textFill>
        </w:rPr>
        <w:t xml:space="preserve"> we are part of a state that is attracting 1,000 new residents every day. No. We can</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t put barricades at the Georgia border and tell people to stop moving here. </w:t>
      </w:r>
    </w:p>
    <w:p w14:paraId="41ECAE77"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lang w:val="de-DE"/>
          <w14:textFill>
            <w14:solidFill>
              <w14:srgbClr w14:val="000000">
                <w14:alpha w14:val="15293"/>
              </w14:srgbClr>
            </w14:solidFill>
          </w14:textFill>
        </w:rPr>
        <w:t>We</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ve</w:t>
      </w:r>
      <w:proofErr w:type="spellEnd"/>
      <w:r>
        <w:rPr>
          <w:sz w:val="32"/>
          <w:szCs w:val="32"/>
          <w:shd w:val="clear" w:color="auto" w:fill="FFFFFF"/>
          <w14:textFill>
            <w14:solidFill>
              <w14:srgbClr w14:val="000000">
                <w14:alpha w14:val="15293"/>
              </w14:srgbClr>
            </w14:solidFill>
          </w14:textFill>
        </w:rPr>
        <w:t xml:space="preserve"> been successful because of a shared vision for our community. Also, we have neighbors and businesses who care and get involved. You</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ve</w:t>
      </w:r>
      <w:proofErr w:type="spellEnd"/>
      <w:r>
        <w:rPr>
          <w:sz w:val="32"/>
          <w:szCs w:val="32"/>
          <w:shd w:val="clear" w:color="auto" w:fill="FFFFFF"/>
          <w14:textFill>
            <w14:solidFill>
              <w14:srgbClr w14:val="000000">
                <w14:alpha w14:val="15293"/>
              </w14:srgbClr>
            </w14:solidFill>
          </w14:textFill>
        </w:rPr>
        <w:t xml:space="preserve"> helped chart this forward-looking course for Fort Lauderdale. And we have had a dedicated city staff and </w:t>
      </w:r>
      <w:r>
        <w:rPr>
          <w:sz w:val="32"/>
          <w:szCs w:val="32"/>
          <w:shd w:val="clear" w:color="auto" w:fill="FFFFFF"/>
          <w14:textFill>
            <w14:solidFill>
              <w14:srgbClr w14:val="000000">
                <w14:alpha w14:val="15293"/>
              </w14:srgbClr>
            </w14:solidFill>
          </w14:textFill>
        </w:rPr>
        <w:lastRenderedPageBreak/>
        <w:t>private partners who expedited work and helped find the best solutions — getting projects done faster than anyone thought possible. </w:t>
      </w:r>
    </w:p>
    <w:p w14:paraId="54E6F04C"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Let me delve into the details with you, starting with infrastructure. </w:t>
      </w:r>
    </w:p>
    <w:p w14:paraId="3A9D69D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hard to say that anything is more important to a community than a solid, dependable infrastructure — the ability to deliver clean water, dispose of sewage and prevent flooding. </w:t>
      </w:r>
    </w:p>
    <w:p w14:paraId="43F2ACA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Not so long ago, Fort Lauderdale neglected its infrastructure and diverted money from water and sewer reserves to pay for other needs. We put an end to those practices. Now, we</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re turning the corner, ensuring we have the infrastructure that meets the demands of a growing city well into the future. </w:t>
      </w:r>
    </w:p>
    <w:p w14:paraId="4FD6886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At the State of the City a year ago, I announced Fortify Lauderdale, an ambitious plan to accelerate stormwater projects across the city. That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on top of work to improve our water and sewer systems. </w:t>
      </w:r>
    </w:p>
    <w:p w14:paraId="743C2D1C"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da-DK"/>
          <w14:textFill>
            <w14:solidFill>
              <w14:srgbClr w14:val="000000">
                <w14:alpha w14:val="15293"/>
              </w14:srgbClr>
            </w14:solidFill>
          </w14:textFill>
        </w:rPr>
        <w:t>Fort Lauderdale</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 xml:space="preserve">s stormwater system was largely built in the 1960s and </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70s. It was designed to accommodate about 3 inches of rain over a 24-hour period. Large portions of the city were totally dependent on water percolating into the ground and lacked any strategic drainage. </w:t>
      </w:r>
    </w:p>
    <w:p w14:paraId="439B8CD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That is no longer is acceptable. </w:t>
      </w:r>
    </w:p>
    <w:p w14:paraId="3AFE00E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are increasingly targeted by intense storms, storms we were only supposed to see once in a thousand years. Under our new design standards, our stormwater systems are designed to handle 10 inches of rain in a 24-hour period. That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more than tripling the system capacity! </w:t>
      </w:r>
    </w:p>
    <w:p w14:paraId="3D76A26C"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 xml:space="preserve">Projects include a wide variety of infrastructure features — more catch basins and connected underground pipes, larger pipes, </w:t>
      </w:r>
      <w:r>
        <w:rPr>
          <w:sz w:val="32"/>
          <w:szCs w:val="32"/>
          <w:shd w:val="clear" w:color="auto" w:fill="FFFFFF"/>
          <w14:textFill>
            <w14:solidFill>
              <w14:srgbClr w14:val="000000">
                <w14:alpha w14:val="15293"/>
              </w14:srgbClr>
            </w14:solidFill>
          </w14:textFill>
        </w:rPr>
        <w:lastRenderedPageBreak/>
        <w:t>tidal-control valves, pollution control baffles, water-quality devices, enhanced swales, pump stations and better seawalls. </w:t>
      </w:r>
    </w:p>
    <w:p w14:paraId="0B41DBA9"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 lot of attention is focused on the low-lying neighborhoods that endured heavy flooding in April 2023. We took immediate action and now are working on the future. </w:t>
      </w:r>
    </w:p>
    <w:p w14:paraId="78948E60"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When water rose up the walls of people</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homes and many houses had to be abandoned, we acted quickly. We brought to bear the resources of the county, state, and the federal government to help the folks most in need. FEMA wrote checks to those who had no place to live and no funds to rebuild. That took direct, bold action. I got on a plane and personally met with White House officials to make sure our community was prioritized. We got the attention, resources and manpower needed right then, not weeks and months later. </w:t>
      </w:r>
    </w:p>
    <w:p w14:paraId="7626EA9D"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 remain deeply grateful to the state and federal government officials who swiftly answered my requests and gave us the help we needed. </w:t>
      </w:r>
    </w:p>
    <w:p w14:paraId="4E037F0C"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Now, we are working on the future. </w:t>
      </w:r>
    </w:p>
    <w:p w14:paraId="772DCC7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Improvements in Edgewood and River Oaks are substantially complete – an investment of more than $56 million. Underground systems in River Oaks have been updated and the completion of new pump stations will occur within 60 days.  </w:t>
      </w:r>
    </w:p>
    <w:p w14:paraId="330AF58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Osceola Creek, which overflowed into surrounding neighborhoods, has been dredged to reduce flooding risk. Still, more work needs to be done to ensure the creek does not flood in the future and again threaten nearby residents. I call upon Broward County to improve the drainage system at the international airport and the state to redirect drainage </w:t>
      </w:r>
      <w:proofErr w:type="gramStart"/>
      <w:r>
        <w:rPr>
          <w:sz w:val="32"/>
          <w:szCs w:val="32"/>
          <w:shd w:val="clear" w:color="auto" w:fill="FFFFFF"/>
          <w14:textFill>
            <w14:solidFill>
              <w14:srgbClr w14:val="000000">
                <w14:alpha w14:val="15293"/>
              </w14:srgbClr>
            </w14:solidFill>
          </w14:textFill>
        </w:rPr>
        <w:t>off of</w:t>
      </w:r>
      <w:proofErr w:type="gramEnd"/>
      <w:r>
        <w:rPr>
          <w:sz w:val="32"/>
          <w:szCs w:val="32"/>
          <w:shd w:val="clear" w:color="auto" w:fill="FFFFFF"/>
          <w14:textFill>
            <w14:solidFill>
              <w14:srgbClr w14:val="000000">
                <w14:alpha w14:val="15293"/>
              </w14:srgbClr>
            </w14:solidFill>
          </w14:textFill>
        </w:rPr>
        <w:t xml:space="preserve"> I-595 rather than flood our adjacent neighborhoods. It needs to be done. </w:t>
      </w:r>
    </w:p>
    <w:p w14:paraId="396E8A4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lastRenderedPageBreak/>
        <w:t xml:space="preserve">Another $46 million in construction is ongoing in the </w:t>
      </w:r>
      <w:proofErr w:type="spellStart"/>
      <w:r>
        <w:rPr>
          <w:sz w:val="32"/>
          <w:szCs w:val="32"/>
          <w:shd w:val="clear" w:color="auto" w:fill="FFFFFF"/>
          <w14:textFill>
            <w14:solidFill>
              <w14:srgbClr w14:val="000000">
                <w14:alpha w14:val="15293"/>
              </w14:srgbClr>
            </w14:solidFill>
          </w14:textFill>
        </w:rPr>
        <w:t>Durrs</w:t>
      </w:r>
      <w:proofErr w:type="spellEnd"/>
      <w:r>
        <w:rPr>
          <w:sz w:val="32"/>
          <w:szCs w:val="32"/>
          <w:shd w:val="clear" w:color="auto" w:fill="FFFFFF"/>
          <w14:textFill>
            <w14:solidFill>
              <w14:srgbClr w14:val="000000">
                <w14:alpha w14:val="15293"/>
              </w14:srgbClr>
            </w14:solidFill>
          </w14:textFill>
        </w:rPr>
        <w:t xml:space="preserve"> and Dorsey-Riverbend neighborhoods and will be completed in the next year. The replacement of six seawalls in the southeastern Isles area is substantially complete. Over the next 12 months, we will go out for bid on upgrading stormwater systems in Progresso Village, the Southeast Isles and Victoria Park, while we complete design engineering of capacity improvements in Melrose Manors and Riverland. </w:t>
      </w:r>
    </w:p>
    <w:p w14:paraId="60BAEE5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As part of the Fortify Lauderdale initiative, we</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ve</w:t>
      </w:r>
      <w:proofErr w:type="spellEnd"/>
      <w:r>
        <w:rPr>
          <w:sz w:val="32"/>
          <w:szCs w:val="32"/>
          <w:shd w:val="clear" w:color="auto" w:fill="FFFFFF"/>
          <w14:textFill>
            <w14:solidFill>
              <w14:srgbClr w14:val="000000">
                <w14:alpha w14:val="15293"/>
              </w14:srgbClr>
            </w14:solidFill>
          </w14:textFill>
        </w:rPr>
        <w:t xml:space="preserve"> started initial work on a second set of neighborhoods and are fast-tracking the plans through design, permitting and construction. Once completed, this initiative will provide a majority of the city, including our most flood-prone neighborhoods, with significant stormwater capacity upgrades.</w:t>
      </w:r>
      <w:r>
        <w:rPr>
          <w:sz w:val="32"/>
          <w:szCs w:val="32"/>
          <w:shd w:val="clear" w:color="auto" w:fill="FFFFFF"/>
          <w:lang w:val="fr-FR"/>
          <w14:textFill>
            <w14:solidFill>
              <w14:srgbClr w14:val="000000">
                <w14:alpha w14:val="15293"/>
              </w14:srgbClr>
            </w14:solidFill>
          </w14:textFill>
        </w:rPr>
        <w:t>  </w:t>
      </w:r>
    </w:p>
    <w:p w14:paraId="7E56CD81"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 know that the design and construction of these projects can seem frustratingly long, particularly when you don</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t know what tomorrow</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weather will bring. In that regard, our city public works department has stepped up its disaster-preparedness strategies to respond faster and more efficiently. </w:t>
      </w:r>
    </w:p>
    <w:p w14:paraId="6316D3C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de-DE"/>
          <w14:textFill>
            <w14:solidFill>
              <w14:srgbClr w14:val="000000">
                <w14:alpha w14:val="15293"/>
              </w14:srgbClr>
            </w14:solidFill>
          </w14:textFill>
        </w:rPr>
        <w:t>We</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ve</w:t>
      </w:r>
      <w:proofErr w:type="spellEnd"/>
      <w:r>
        <w:rPr>
          <w:sz w:val="32"/>
          <w:szCs w:val="32"/>
          <w:shd w:val="clear" w:color="auto" w:fill="FFFFFF"/>
          <w14:textFill>
            <w14:solidFill>
              <w14:srgbClr w14:val="000000">
                <w14:alpha w14:val="15293"/>
              </w14:srgbClr>
            </w14:solidFill>
          </w14:textFill>
        </w:rPr>
        <w:t xml:space="preserve"> been tested twice this year – the June storm that dumped nine inches of rain in 24 hours and last week</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Hurricane Milton. Our public works crews flew into action both times to protect our community.  </w:t>
      </w:r>
    </w:p>
    <w:p w14:paraId="7DC6AA17"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They identified issues and deployed resources, including temporary pumps and vacuum trucks to protect our most vulnerable neighborhoods. The new pumps proved effective in supporting our response. </w:t>
      </w:r>
    </w:p>
    <w:p w14:paraId="497834C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are moving as fast as possible and have reversed the attitude of indifference to a can-do momentum, making us now one of the most resilient coastal cities in the nation! </w:t>
      </w:r>
    </w:p>
    <w:p w14:paraId="108D6191"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lastRenderedPageBreak/>
        <w:t>Our water and sewer systems also continue to undergo major upgrades. Since I became mayor six years ago, the city has constructed more than 19 miles of water pipe and 17 miles of sewer main. The city also is boosting sewer capacity by better preventing the infiltration of stormwater runoff and groundwater into the pipes. </w:t>
      </w:r>
    </w:p>
    <w:p w14:paraId="1AE4BEC9"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At the beginning of the year, we broke ground on one of the most significant components of our effort to upgrade our utility infrastructure — the construction of the Prospect Lake Clean Water Center to replace the aging and outdated Fiveash plant.</w:t>
      </w:r>
      <w:r>
        <w:rPr>
          <w:sz w:val="32"/>
          <w:szCs w:val="32"/>
          <w:shd w:val="clear" w:color="auto" w:fill="FFFFFF"/>
          <w:lang w:val="fr-FR"/>
          <w14:textFill>
            <w14:solidFill>
              <w14:srgbClr w14:val="000000">
                <w14:alpha w14:val="15293"/>
              </w14:srgbClr>
            </w14:solidFill>
          </w14:textFill>
        </w:rPr>
        <w:t>  </w:t>
      </w:r>
    </w:p>
    <w:p w14:paraId="5477E6F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This state-of-the-art facility will provide clean, clear, high-quality drinking water to our community for generations to come. To be </w:t>
      </w:r>
      <w:proofErr w:type="gramStart"/>
      <w:r>
        <w:rPr>
          <w:sz w:val="32"/>
          <w:szCs w:val="32"/>
          <w:shd w:val="clear" w:color="auto" w:fill="FFFFFF"/>
          <w14:textFill>
            <w14:solidFill>
              <w14:srgbClr w14:val="000000">
                <w14:alpha w14:val="15293"/>
              </w14:srgbClr>
            </w14:solidFill>
          </w14:textFill>
        </w:rPr>
        <w:t>more clear</w:t>
      </w:r>
      <w:proofErr w:type="gramEnd"/>
      <w:r>
        <w:rPr>
          <w:sz w:val="32"/>
          <w:szCs w:val="32"/>
          <w:shd w:val="clear" w:color="auto" w:fill="FFFFFF"/>
          <w14:textFill>
            <w14:solidFill>
              <w14:srgbClr w14:val="000000">
                <w14:alpha w14:val="15293"/>
              </w14:srgbClr>
            </w14:solidFill>
          </w14:textFill>
        </w:rPr>
        <w:t>: no longer will any resident have discolored drinking water. It is time – and we are getting it done. </w:t>
      </w:r>
    </w:p>
    <w:p w14:paraId="479A207D"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This plant is designed to withstand the winds of a Category 5 hurricane. It will also remove contaminants that health experts and scientists have become increasingly concerned about, including PFAs and other toxic chemicals.</w:t>
      </w:r>
      <w:r>
        <w:rPr>
          <w:sz w:val="32"/>
          <w:szCs w:val="32"/>
          <w:shd w:val="clear" w:color="auto" w:fill="FFFFFF"/>
          <w:lang w:val="fr-FR"/>
          <w14:textFill>
            <w14:solidFill>
              <w14:srgbClr w14:val="000000">
                <w14:alpha w14:val="15293"/>
              </w14:srgbClr>
            </w14:solidFill>
          </w14:textFill>
        </w:rPr>
        <w:t>  </w:t>
      </w:r>
    </w:p>
    <w:p w14:paraId="7EDD2536"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And Prospect Lake is another great example of how the city has leveraged innovative public-private partnerships. </w:t>
      </w:r>
    </w:p>
    <w:p w14:paraId="04E9859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teamed up with companies that have international expertise in water plant construction and management. In addition to building the plant, they will operate it under strict city supervision for the next 30 years.  </w:t>
      </w:r>
    </w:p>
    <w:p w14:paraId="0DB71786"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expect construction to be completed within 36 months. In fact, we are already a third of the way there! </w:t>
      </w:r>
    </w:p>
    <w:p w14:paraId="440E3A7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Another major improvement underway is the replacement of more than 58,000 old water meters with modern, solid-state technology. These meters will be more accurate and will provide customers the ability to monitor and control their water consumption. And if </w:t>
      </w:r>
      <w:r>
        <w:rPr>
          <w:sz w:val="32"/>
          <w:szCs w:val="32"/>
          <w:shd w:val="clear" w:color="auto" w:fill="FFFFFF"/>
          <w14:textFill>
            <w14:solidFill>
              <w14:srgbClr w14:val="000000">
                <w14:alpha w14:val="15293"/>
              </w14:srgbClr>
            </w14:solidFill>
          </w14:textFill>
        </w:rPr>
        <w:lastRenderedPageBreak/>
        <w:t>there is a leak or some other anomaly, we will know immediately instead learning about it when it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too late.</w:t>
      </w:r>
      <w:r>
        <w:rPr>
          <w:sz w:val="32"/>
          <w:szCs w:val="32"/>
          <w:shd w:val="clear" w:color="auto" w:fill="FFFFFF"/>
          <w:lang w:val="fr-FR"/>
          <w14:textFill>
            <w14:solidFill>
              <w14:srgbClr w14:val="000000">
                <w14:alpha w14:val="15293"/>
              </w14:srgbClr>
            </w14:solidFill>
          </w14:textFill>
        </w:rPr>
        <w:t>   </w:t>
      </w:r>
    </w:p>
    <w:p w14:paraId="70E57EFB"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As important as infrastructure is, so is the safety of our community. We have made strong strides in improving our police, fire and EMS services. </w:t>
      </w:r>
    </w:p>
    <w:p w14:paraId="2F455347"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Public safety has been a huge concern nationally, but did you know that serious violent crime is </w:t>
      </w:r>
      <w:proofErr w:type="gramStart"/>
      <w:r>
        <w:rPr>
          <w:sz w:val="32"/>
          <w:szCs w:val="32"/>
          <w:shd w:val="clear" w:color="auto" w:fill="FFFFFF"/>
          <w14:textFill>
            <w14:solidFill>
              <w14:srgbClr w14:val="000000">
                <w14:alpha w14:val="15293"/>
              </w14:srgbClr>
            </w14:solidFill>
          </w14:textFill>
        </w:rPr>
        <w:t>actually down</w:t>
      </w:r>
      <w:proofErr w:type="gramEnd"/>
      <w:r>
        <w:rPr>
          <w:sz w:val="32"/>
          <w:szCs w:val="32"/>
          <w:shd w:val="clear" w:color="auto" w:fill="FFFFFF"/>
          <w14:textFill>
            <w14:solidFill>
              <w14:srgbClr w14:val="000000">
                <w14:alpha w14:val="15293"/>
              </w14:srgbClr>
            </w14:solidFill>
          </w14:textFill>
        </w:rPr>
        <w:t xml:space="preserve"> in our city? According to our Police Department, there has been an 8 percent decrease in robbery and a 28 percent decrease in homicides over the past five years. </w:t>
      </w:r>
    </w:p>
    <w:p w14:paraId="2669BE1D"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have added 37 sworn police officers and 47 firefighters in that timespan. Within the 2025 budget, we fund an innovative recruitment program in the Police Department to assist with filling vacant positions. And with the additional firefighters, we can deploy more three-person rescue units to increase EMS coverage. </w:t>
      </w:r>
    </w:p>
    <w:p w14:paraId="41AF28F0"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Just this past month, we had some </w:t>
      </w:r>
      <w:proofErr w:type="gramStart"/>
      <w:r>
        <w:rPr>
          <w:sz w:val="32"/>
          <w:szCs w:val="32"/>
          <w:shd w:val="clear" w:color="auto" w:fill="FFFFFF"/>
          <w14:textFill>
            <w14:solidFill>
              <w14:srgbClr w14:val="000000">
                <w14:alpha w14:val="15293"/>
              </w14:srgbClr>
            </w14:solidFill>
          </w14:textFill>
        </w:rPr>
        <w:t>really good</w:t>
      </w:r>
      <w:proofErr w:type="gramEnd"/>
      <w:r>
        <w:rPr>
          <w:sz w:val="32"/>
          <w:szCs w:val="32"/>
          <w:shd w:val="clear" w:color="auto" w:fill="FFFFFF"/>
          <w14:textFill>
            <w14:solidFill>
              <w14:srgbClr w14:val="000000">
                <w14:alpha w14:val="15293"/>
              </w14:srgbClr>
            </w14:solidFill>
          </w14:textFill>
        </w:rPr>
        <w:t xml:space="preserve"> news about public safety from two of our members of Congress. Representatives Jared Moskowitz and Sheila </w:t>
      </w:r>
      <w:proofErr w:type="spellStart"/>
      <w:r>
        <w:rPr>
          <w:sz w:val="32"/>
          <w:szCs w:val="32"/>
          <w:shd w:val="clear" w:color="auto" w:fill="FFFFFF"/>
          <w14:textFill>
            <w14:solidFill>
              <w14:srgbClr w14:val="000000">
                <w14:alpha w14:val="15293"/>
              </w14:srgbClr>
            </w14:solidFill>
          </w14:textFill>
        </w:rPr>
        <w:t>Cherfilus</w:t>
      </w:r>
      <w:proofErr w:type="spellEnd"/>
      <w:r>
        <w:rPr>
          <w:sz w:val="32"/>
          <w:szCs w:val="32"/>
          <w:shd w:val="clear" w:color="auto" w:fill="FFFFFF"/>
          <w14:textFill>
            <w14:solidFill>
              <w14:srgbClr w14:val="000000">
                <w14:alpha w14:val="15293"/>
              </w14:srgbClr>
            </w14:solidFill>
          </w14:textFill>
        </w:rPr>
        <w:t>-McCormick announced that they had secured for Fort Lauderdale a $11.4 million grant for Fire Rescue. This funding will support the hiring of 28 more firefighters – that's on top of the personnel additions we</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ve</w:t>
      </w:r>
      <w:proofErr w:type="spellEnd"/>
      <w:r>
        <w:rPr>
          <w:sz w:val="32"/>
          <w:szCs w:val="32"/>
          <w:shd w:val="clear" w:color="auto" w:fill="FFFFFF"/>
          <w14:textFill>
            <w14:solidFill>
              <w14:srgbClr w14:val="000000">
                <w14:alpha w14:val="15293"/>
              </w14:srgbClr>
            </w14:solidFill>
          </w14:textFill>
        </w:rPr>
        <w:t xml:space="preserve"> made on our own. </w:t>
      </w:r>
    </w:p>
    <w:p w14:paraId="77C2672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This is a significant investment in the safety and well-being of our residents. According to the fire chief, these additional firefighters will improve the department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level of service and ensure higher survivability for our patients.  </w:t>
      </w:r>
    </w:p>
    <w:p w14:paraId="77FD7AC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Please join me in thanking Representatives Moskowitz and </w:t>
      </w:r>
      <w:proofErr w:type="spellStart"/>
      <w:r>
        <w:rPr>
          <w:sz w:val="32"/>
          <w:szCs w:val="32"/>
          <w:shd w:val="clear" w:color="auto" w:fill="FFFFFF"/>
          <w14:textFill>
            <w14:solidFill>
              <w14:srgbClr w14:val="000000">
                <w14:alpha w14:val="15293"/>
              </w14:srgbClr>
            </w14:solidFill>
          </w14:textFill>
        </w:rPr>
        <w:t>Cherfilus</w:t>
      </w:r>
      <w:proofErr w:type="spellEnd"/>
      <w:r>
        <w:rPr>
          <w:sz w:val="32"/>
          <w:szCs w:val="32"/>
          <w:shd w:val="clear" w:color="auto" w:fill="FFFFFF"/>
          <w14:textFill>
            <w14:solidFill>
              <w14:srgbClr w14:val="000000">
                <w14:alpha w14:val="15293"/>
              </w14:srgbClr>
            </w14:solidFill>
          </w14:textFill>
        </w:rPr>
        <w:t>-McCormick for their assistance in making this happen. </w:t>
      </w:r>
    </w:p>
    <w:p w14:paraId="26A5870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lastRenderedPageBreak/>
        <w:t>The budget also funds a pilot program to use new technology to catch speeders in school zones. We want our children to be as safe as possible as they go to and from school. </w:t>
      </w:r>
    </w:p>
    <w:p w14:paraId="373918E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Every corner of our city should feel safe, and we are determined to end a rash of shootings in our Northwest neighborhoods. I</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m pleased that our new police chief, Bill Schultz is taking aggressive action to end this unacceptable level of gun violence. </w:t>
      </w:r>
    </w:p>
    <w:p w14:paraId="247DA3E6"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He has reorganized the department to prioritize this fight. A new Gun Intelligence Unit works alongside other divisions in employing cutting-edge tools including the ShotSpotter gunshot detection system as they seek to bring this evil to an end. </w:t>
      </w:r>
    </w:p>
    <w:p w14:paraId="03056EB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 chief is also launching new partnerships to tap knowledge in violence interruption and intervention. These groups work to build community relationships and intervene before young individuals engage in crime. </w:t>
      </w:r>
    </w:p>
    <w:p w14:paraId="027468B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And our Police Department is building better bonds with our residents. As a result of my participation in a leadership program run by the Kennedy School at Harvard University and former New York Mayor Michael Bloomberg</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charitable foundation, the city has been working on an initiative on improving the public</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perception of safety – and making it a reality. </w:t>
      </w:r>
    </w:p>
    <w:p w14:paraId="46E254A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m proud of our Police Department and the men and women who work hard every day to protect our families and our property. They soon will have a new home. </w:t>
      </w:r>
    </w:p>
    <w:p w14:paraId="73D76F0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Construction of our new police station is well underway and will be completed next year. Flaws made by the design firm are being fixed at their expense, and the new facility will be as safe as possible for our law enforcement personnel. </w:t>
      </w:r>
    </w:p>
    <w:p w14:paraId="2ACB06E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The new facility will meet modern public safety needs with updated technology and better access to training. The old </w:t>
      </w:r>
      <w:r>
        <w:rPr>
          <w:sz w:val="32"/>
          <w:szCs w:val="32"/>
          <w:shd w:val="clear" w:color="auto" w:fill="FFFFFF"/>
          <w14:textFill>
            <w14:solidFill>
              <w14:srgbClr w14:val="000000">
                <w14:alpha w14:val="15293"/>
              </w14:srgbClr>
            </w14:solidFill>
          </w14:textFill>
        </w:rPr>
        <w:lastRenderedPageBreak/>
        <w:t>headquarters was 60 years old and considered obsolete. I can</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t wait to cut the ribbon for this long-overdue improvement. </w:t>
      </w:r>
    </w:p>
    <w:p w14:paraId="49D3CD84"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Our response capabilities in Fire Rescue have continued to improve as well. </w:t>
      </w:r>
    </w:p>
    <w:p w14:paraId="5D800A6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Fire Station 13 on the barrier island has relocated to a temporary home while a new station is built next to Birch State Park. A new Station 88 serving Rio Vista and other areas south of the New River is entering the design stage. Work is set to begin in early 2025 on Station 117 just off Las Olas Boulevard. </w:t>
      </w:r>
    </w:p>
    <w:p w14:paraId="141B2BB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Any discussion of public safety is not complete without addressing the problem of homelessness. No one can look around South Florida and not be concerned. </w:t>
      </w:r>
    </w:p>
    <w:p w14:paraId="7169DF34"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 city has worked for years to deal with homelessness compassionately by identifying housing options and enhancing opportunities to help the less fortunate of our society overcome the underlying reasons for their situation. </w:t>
      </w:r>
    </w:p>
    <w:p w14:paraId="05A4BD2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Frankly, we have gone much further in our efforts than any surrounding community. But we are at a crossroads where public health and safety are being impacted negatively despite our best efforts.</w:t>
      </w:r>
      <w:r>
        <w:rPr>
          <w:sz w:val="32"/>
          <w:szCs w:val="32"/>
          <w:shd w:val="clear" w:color="auto" w:fill="FFFFFF"/>
          <w:lang w:val="fr-FR"/>
          <w14:textFill>
            <w14:solidFill>
              <w14:srgbClr w14:val="000000">
                <w14:alpha w14:val="15293"/>
              </w14:srgbClr>
            </w14:solidFill>
          </w14:textFill>
        </w:rPr>
        <w:t>  </w:t>
      </w:r>
    </w:p>
    <w:p w14:paraId="1BF99DB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Last year alone, the Police Department and Fire Rescue responded to more than 11,200 calls related to homelessness. </w:t>
      </w:r>
    </w:p>
    <w:p w14:paraId="52237A4C"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 share the public</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frustration with the aggressive panhandling and the number of people camping on the streets, bus benches and outside businesses. No one wants to criminalize homelessness, but a get-tough approach is necessary. </w:t>
      </w:r>
    </w:p>
    <w:p w14:paraId="36179E2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 city of Fort Lauderdale has made substantial progress on a bold new initiative in recent weeks. The state has mandated municipalities across Florida to become more assertive in dealing with this national crisis, and we are determined to lead the way. </w:t>
      </w:r>
    </w:p>
    <w:p w14:paraId="431A671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lastRenderedPageBreak/>
        <w:t>Let it be known that we will help those who want help. But… we will not tolerate behavior that harms our overall community and threatens neighbors and bus</w:t>
      </w:r>
      <w:r>
        <w:rPr>
          <w:sz w:val="32"/>
          <w:szCs w:val="32"/>
          <w:shd w:val="clear" w:color="auto" w:fill="FFFFFF"/>
          <w:lang w:val="pt-PT"/>
          <w14:textFill>
            <w14:solidFill>
              <w14:srgbClr w14:val="000000">
                <w14:alpha w14:val="15293"/>
              </w14:srgbClr>
            </w14:solidFill>
          </w14:textFill>
        </w:rPr>
        <w:t>inesses.</w:t>
      </w:r>
      <w:r>
        <w:rPr>
          <w:sz w:val="32"/>
          <w:szCs w:val="32"/>
          <w:shd w:val="clear" w:color="auto" w:fill="FFFFFF"/>
          <w14:textFill>
            <w14:solidFill>
              <w14:srgbClr w14:val="000000">
                <w14:alpha w14:val="15293"/>
              </w14:srgbClr>
            </w14:solidFill>
          </w14:textFill>
        </w:rPr>
        <w:t> </w:t>
      </w:r>
    </w:p>
    <w:p w14:paraId="72EB4896" w14:textId="49DD1AA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Our approach combines an elevated effort to </w:t>
      </w:r>
      <w:proofErr w:type="gramStart"/>
      <w:r>
        <w:rPr>
          <w:sz w:val="32"/>
          <w:szCs w:val="32"/>
          <w:shd w:val="clear" w:color="auto" w:fill="FFFFFF"/>
          <w14:textFill>
            <w14:solidFill>
              <w14:srgbClr w14:val="000000">
                <w14:alpha w14:val="15293"/>
              </w14:srgbClr>
            </w14:solidFill>
          </w14:textFill>
        </w:rPr>
        <w:t>provide assistance</w:t>
      </w:r>
      <w:proofErr w:type="gramEnd"/>
      <w:r>
        <w:rPr>
          <w:sz w:val="32"/>
          <w:szCs w:val="32"/>
          <w:shd w:val="clear" w:color="auto" w:fill="FFFFFF"/>
          <w14:textFill>
            <w14:solidFill>
              <w14:srgbClr w14:val="000000">
                <w14:alpha w14:val="15293"/>
              </w14:srgbClr>
            </w14:solidFill>
          </w14:textFill>
        </w:rPr>
        <w:t xml:space="preserve"> with an increased power of law enforcement. Along these lines, we have passed new ordinances prohibiting aggressive panhandling and camping on public property.  </w:t>
      </w:r>
    </w:p>
    <w:p w14:paraId="474C94E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In fact, our camping ordinance is tougher than what the state sought cities to do. The Legislature wanted overnight camping banned, but our regulation applies 24/7. Our approach is common sense – if something is a problem overnight, it is the same problem during the day. </w:t>
      </w:r>
    </w:p>
    <w:p w14:paraId="5FF9703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not that we are looking for conflict. But if people disobey and reject offers of assistance, we will use all options possible to safeguard this community. Even then, our goal would be to get them the needed help after they</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ve</w:t>
      </w:r>
      <w:proofErr w:type="spellEnd"/>
      <w:r>
        <w:rPr>
          <w:sz w:val="32"/>
          <w:szCs w:val="32"/>
          <w:shd w:val="clear" w:color="auto" w:fill="FFFFFF"/>
          <w14:textFill>
            <w14:solidFill>
              <w14:srgbClr w14:val="000000">
                <w14:alpha w14:val="15293"/>
              </w14:srgbClr>
            </w14:solidFill>
          </w14:textFill>
        </w:rPr>
        <w:t xml:space="preserve"> been detained. </w:t>
      </w:r>
    </w:p>
    <w:p w14:paraId="7F52789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 key part of this is the expansion of our current Community Court program. </w:t>
      </w:r>
    </w:p>
    <w:p w14:paraId="19EA3DA9"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In it, homeless individuals cited with minor offenses can be diverted from the normal legal process and receive critical social services such as mental health assistance or substance abuse treatment. It also avoids their having a criminal record, something that would otherwise plague them as they seek gainful employment. </w:t>
      </w:r>
    </w:p>
    <w:p w14:paraId="4A4C4466"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As part of our new initiative, we are discussing the opening of a full-service homeless assistance center to coordinate help. And we are leading discussions with the county, nonprofits and religious organizations about how to increase the amount of shelter space as soon as possible. </w:t>
      </w:r>
    </w:p>
    <w:p w14:paraId="6AE8EC3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There are only 612 shelter beds available countywide, but the county</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 xml:space="preserve">s own data shows that there are 2,487 homeless </w:t>
      </w:r>
      <w:r>
        <w:rPr>
          <w:sz w:val="32"/>
          <w:szCs w:val="32"/>
          <w:shd w:val="clear" w:color="auto" w:fill="FFFFFF"/>
          <w14:textFill>
            <w14:solidFill>
              <w14:srgbClr w14:val="000000">
                <w14:alpha w14:val="15293"/>
              </w14:srgbClr>
            </w14:solidFill>
          </w14:textFill>
        </w:rPr>
        <w:lastRenderedPageBreak/>
        <w:t>individuals in Broward. So, homelessness is not just a Fort Lauderdale problem, it</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s</w:t>
      </w:r>
      <w:proofErr w:type="spellEnd"/>
      <w:r>
        <w:rPr>
          <w:sz w:val="32"/>
          <w:szCs w:val="32"/>
          <w:shd w:val="clear" w:color="auto" w:fill="FFFFFF"/>
          <w14:textFill>
            <w14:solidFill>
              <w14:srgbClr w14:val="000000">
                <w14:alpha w14:val="15293"/>
              </w14:srgbClr>
            </w14:solidFill>
          </w14:textFill>
        </w:rPr>
        <w:t xml:space="preserve"> a Miramar problem, a Sunrise problem, a Lauderhill problem and a problem for all the rest of Broward</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31 cities. We must come together and do better. </w:t>
      </w:r>
    </w:p>
    <w:p w14:paraId="04BC1C0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Regrettably, we bear a larger burden than other communities. </w:t>
      </w:r>
    </w:p>
    <w:p w14:paraId="3F8B3A97"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As the county seat, we are home to the main jail and the main hospital so homeless people from throughout the area are discharged onto our streets regardless of where they came from. </w:t>
      </w:r>
    </w:p>
    <w:p w14:paraId="5B537FBB"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must put an end to this process, now.  When homeless are discharged from the hospital or the jail, there should be ways to ensure they return to their point of origin rather than land in Fort Lauderdale</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neighborhoods. </w:t>
      </w:r>
    </w:p>
    <w:p w14:paraId="2D5810B6"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Make no mistake about it. We will get it done! When I came into the office of the mayor, one of our first actions was to close the homeless encampment by the main county library. We will get it done again — this time citywide. </w:t>
      </w:r>
    </w:p>
    <w:p w14:paraId="2685DF8C"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are up to the challenge. With tenacity and determination, we will make sure our streets are safer than ever. </w:t>
      </w:r>
    </w:p>
    <w:p w14:paraId="71B43F2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important because our community has so much to offer. </w:t>
      </w:r>
    </w:p>
    <w:p w14:paraId="2AE8B72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Our motto has long been that Fort Lauderdale is a great place to live, work and play. What we have to offer residents and visitors is truly remarkable. </w:t>
      </w:r>
    </w:p>
    <w:p w14:paraId="3CC64AB9"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We are far more than our beaches and warm weather. We are becoming known around the world as a cosmopolitan community that has so many amazing things to enjoy. </w:t>
      </w:r>
    </w:p>
    <w:p w14:paraId="52462FA4"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started with the construction of our soccer complex with the Inter Miami professional soccer team.  </w:t>
      </w:r>
    </w:p>
    <w:p w14:paraId="699E884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The stadium was built at no cost to the taxpayers and is now owned by the city. The project included not just the stadium and </w:t>
      </w:r>
      <w:r>
        <w:rPr>
          <w:sz w:val="32"/>
          <w:szCs w:val="32"/>
          <w:shd w:val="clear" w:color="auto" w:fill="FFFFFF"/>
          <w14:textFill>
            <w14:solidFill>
              <w14:srgbClr w14:val="000000">
                <w14:alpha w14:val="15293"/>
              </w14:srgbClr>
            </w14:solidFill>
          </w14:textFill>
        </w:rPr>
        <w:lastRenderedPageBreak/>
        <w:t>facilities for the team, but a youth soccer academy and a football field for our high schools — all funded by the team as well. Construction will soon begin on an adjacent city park, with a dog area, playing fields and a community center. We are finishing the design as we speak. </w:t>
      </w:r>
    </w:p>
    <w:p w14:paraId="01DF2CF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Then came the reconstruction of our world-renowned aquatic center and its new iconic dive tower. It is the tallest regulation tower in this hemisphere. Best of all, the center is open to the public seven days a week. While I might take a dip in the pool, I</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ll</w:t>
      </w:r>
      <w:proofErr w:type="spellEnd"/>
      <w:r>
        <w:rPr>
          <w:sz w:val="32"/>
          <w:szCs w:val="32"/>
          <w:shd w:val="clear" w:color="auto" w:fill="FFFFFF"/>
          <w14:textFill>
            <w14:solidFill>
              <w14:srgbClr w14:val="000000">
                <w14:alpha w14:val="15293"/>
              </w14:srgbClr>
            </w14:solidFill>
          </w14:textFill>
        </w:rPr>
        <w:t xml:space="preserve"> leave the tower to others who are a bit more daring. </w:t>
      </w:r>
    </w:p>
    <w:p w14:paraId="69CCCE67"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Now, look at what has occurred in the past year beyond those signature projects. </w:t>
      </w:r>
    </w:p>
    <w:p w14:paraId="71173AFB"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de-DE"/>
          <w14:textFill>
            <w14:solidFill>
              <w14:srgbClr w14:val="000000">
                <w14:alpha w14:val="15293"/>
              </w14:srgbClr>
            </w14:solidFill>
          </w14:textFill>
        </w:rPr>
        <w:t>We</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ve</w:t>
      </w:r>
      <w:proofErr w:type="spellEnd"/>
      <w:r>
        <w:rPr>
          <w:sz w:val="32"/>
          <w:szCs w:val="32"/>
          <w:shd w:val="clear" w:color="auto" w:fill="FFFFFF"/>
          <w14:textFill>
            <w14:solidFill>
              <w14:srgbClr w14:val="000000">
                <w14:alpha w14:val="15293"/>
              </w14:srgbClr>
            </w14:solidFill>
          </w14:textFill>
        </w:rPr>
        <w:t xml:space="preserve"> entered an agreement with the Orange Bowl Committee to upgrade the Jimmy Evert Tennis Center in Holiday Park. Their financial support combined with money from our parks bond program will build a stadium court with seating, upgrade other tennis courts, install LED lighting and add an electronic scoreboard. </w:t>
      </w:r>
    </w:p>
    <w:p w14:paraId="233E9FC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The next phase of the aquatic center renovation is set to begin. A new International Swimming Hall of </w:t>
      </w:r>
      <w:proofErr w:type="gramStart"/>
      <w:r>
        <w:rPr>
          <w:sz w:val="32"/>
          <w:szCs w:val="32"/>
          <w:shd w:val="clear" w:color="auto" w:fill="FFFFFF"/>
          <w14:textFill>
            <w14:solidFill>
              <w14:srgbClr w14:val="000000">
                <w14:alpha w14:val="15293"/>
              </w14:srgbClr>
            </w14:solidFill>
          </w14:textFill>
        </w:rPr>
        <w:t>Fame museum</w:t>
      </w:r>
      <w:proofErr w:type="gramEnd"/>
      <w:r>
        <w:rPr>
          <w:sz w:val="32"/>
          <w:szCs w:val="32"/>
          <w:shd w:val="clear" w:color="auto" w:fill="FFFFFF"/>
          <w14:textFill>
            <w14:solidFill>
              <w14:srgbClr w14:val="000000">
                <w14:alpha w14:val="15293"/>
              </w14:srgbClr>
            </w14:solidFill>
          </w14:textFill>
        </w:rPr>
        <w:t xml:space="preserve"> will complement the award-winning, world-class Aquatic Center and bookend the peninsula in stunning fashion.</w:t>
      </w:r>
      <w:r>
        <w:rPr>
          <w:sz w:val="32"/>
          <w:szCs w:val="32"/>
          <w:shd w:val="clear" w:color="auto" w:fill="FFFFFF"/>
          <w:lang w:val="fr-FR"/>
          <w14:textFill>
            <w14:solidFill>
              <w14:srgbClr w14:val="000000">
                <w14:alpha w14:val="15293"/>
              </w14:srgbClr>
            </w14:solidFill>
          </w14:textFill>
        </w:rPr>
        <w:t>  </w:t>
      </w:r>
    </w:p>
    <w:p w14:paraId="3485559D"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Construction is almost complete on a major pickleball center in response to the sport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growing popularity. The center will feature 43 professional courts and a dedicated pickleball stadium along with a fitness-recovery center, locker rooms, pro shop, and 14 weatherproof courts for casual and competitive play. It also reclaims a once-abandoned water-filled rock pit to create a beach for recreation as well as a beautiful restaurant. The place will be amazing. </w:t>
      </w:r>
    </w:p>
    <w:p w14:paraId="7A322F37"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lastRenderedPageBreak/>
        <w:t> </w:t>
      </w:r>
      <w:r>
        <w:rPr>
          <w:sz w:val="32"/>
          <w:szCs w:val="32"/>
          <w:shd w:val="clear" w:color="auto" w:fill="FFFFFF"/>
          <w14:textFill>
            <w14:solidFill>
              <w14:srgbClr w14:val="000000">
                <w14:alpha w14:val="15293"/>
              </w14:srgbClr>
            </w14:solidFill>
          </w14:textFill>
        </w:rPr>
        <w:t>This project is being built on an unused portion of Snyder Park bordered by Interstate 595 and does not impact its magnificent natural areas. The center is completely financed privately with no use of our tax dollars. </w:t>
      </w:r>
    </w:p>
    <w:p w14:paraId="724A403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And of course, there is where we just were for tonight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 xml:space="preserve">s reception – </w:t>
      </w:r>
      <w:r>
        <w:rPr>
          <w:sz w:val="32"/>
          <w:szCs w:val="32"/>
          <w:shd w:val="clear" w:color="auto" w:fill="FFFFFF"/>
          <w:lang w:val="it-IT"/>
          <w14:textFill>
            <w14:solidFill>
              <w14:srgbClr w14:val="000000">
                <w14:alpha w14:val="15293"/>
              </w14:srgbClr>
            </w14:solidFill>
          </w14:textFill>
        </w:rPr>
        <w:t>War Memorial Auditori</w:t>
      </w:r>
      <w:r>
        <w:rPr>
          <w:sz w:val="32"/>
          <w:szCs w:val="32"/>
          <w:shd w:val="clear" w:color="auto" w:fill="FFFFFF"/>
          <w14:textFill>
            <w14:solidFill>
              <w14:srgbClr w14:val="000000">
                <w14:alpha w14:val="15293"/>
              </w14:srgbClr>
            </w14:solidFill>
          </w14:textFill>
        </w:rPr>
        <w:t xml:space="preserve">um and the adjacent Baptist Health </w:t>
      </w:r>
      <w:proofErr w:type="spellStart"/>
      <w:r>
        <w:rPr>
          <w:sz w:val="32"/>
          <w:szCs w:val="32"/>
          <w:shd w:val="clear" w:color="auto" w:fill="FFFFFF"/>
          <w14:textFill>
            <w14:solidFill>
              <w14:srgbClr w14:val="000000">
                <w14:alpha w14:val="15293"/>
              </w14:srgbClr>
            </w14:solidFill>
          </w14:textFill>
        </w:rPr>
        <w:t>IcePlex</w:t>
      </w:r>
      <w:proofErr w:type="spellEnd"/>
      <w:r>
        <w:rPr>
          <w:sz w:val="32"/>
          <w:szCs w:val="32"/>
          <w:shd w:val="clear" w:color="auto" w:fill="FFFFFF"/>
          <w14:textFill>
            <w14:solidFill>
              <w14:srgbClr w14:val="000000">
                <w14:alpha w14:val="15293"/>
              </w14:srgbClr>
            </w14:solidFill>
          </w14:textFill>
        </w:rPr>
        <w:t>. </w:t>
      </w:r>
    </w:p>
    <w:p w14:paraId="258FA70D"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We opened the </w:t>
      </w:r>
      <w:proofErr w:type="spellStart"/>
      <w:r>
        <w:rPr>
          <w:sz w:val="32"/>
          <w:szCs w:val="32"/>
          <w:shd w:val="clear" w:color="auto" w:fill="FFFFFF"/>
          <w14:textFill>
            <w14:solidFill>
              <w14:srgbClr w14:val="000000">
                <w14:alpha w14:val="15293"/>
              </w14:srgbClr>
            </w14:solidFill>
          </w14:textFill>
        </w:rPr>
        <w:t>IcePlex</w:t>
      </w:r>
      <w:proofErr w:type="spellEnd"/>
      <w:r>
        <w:rPr>
          <w:sz w:val="32"/>
          <w:szCs w:val="32"/>
          <w:shd w:val="clear" w:color="auto" w:fill="FFFFFF"/>
          <w14:textFill>
            <w14:solidFill>
              <w14:srgbClr w14:val="000000">
                <w14:alpha w14:val="15293"/>
              </w14:srgbClr>
            </w14:solidFill>
          </w14:textFill>
        </w:rPr>
        <w:t xml:space="preserve"> earlier this year and soon will have the official grand opening of War Memorial. These major undertakings came about through a unique arrangement with the Florida Panthers hockey team. </w:t>
      </w:r>
    </w:p>
    <w:p w14:paraId="1308626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The Panthers built the </w:t>
      </w:r>
      <w:proofErr w:type="spellStart"/>
      <w:r>
        <w:rPr>
          <w:sz w:val="32"/>
          <w:szCs w:val="32"/>
          <w:shd w:val="clear" w:color="auto" w:fill="FFFFFF"/>
          <w14:textFill>
            <w14:solidFill>
              <w14:srgbClr w14:val="000000">
                <w14:alpha w14:val="15293"/>
              </w14:srgbClr>
            </w14:solidFill>
          </w14:textFill>
        </w:rPr>
        <w:t>IcePlex</w:t>
      </w:r>
      <w:proofErr w:type="spellEnd"/>
      <w:r>
        <w:rPr>
          <w:sz w:val="32"/>
          <w:szCs w:val="32"/>
          <w:shd w:val="clear" w:color="auto" w:fill="FFFFFF"/>
          <w14:textFill>
            <w14:solidFill>
              <w14:srgbClr w14:val="000000">
                <w14:alpha w14:val="15293"/>
              </w14:srgbClr>
            </w14:solidFill>
          </w14:textFill>
        </w:rPr>
        <w:t xml:space="preserve"> to house their training facility along with two ice rinks that are available to the public. Since the start of summer, the popularity of the center has been beyond our imagination. Hundreds of kids and families have come to skate and participate in amateur hockey leagues. It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also where I saw Game 7 of the Stanley Cup and witnessed our team win. Where were you that night?  </w:t>
      </w:r>
    </w:p>
    <w:p w14:paraId="129F17C6"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As Phase 2, the Panthers transformed the 70-year-old War Memorial Auditorium into a state-of-the art event and performance space. </w:t>
      </w:r>
      <w:proofErr w:type="spellStart"/>
      <w:r>
        <w:rPr>
          <w:sz w:val="32"/>
          <w:szCs w:val="32"/>
          <w:shd w:val="clear" w:color="auto" w:fill="FFFFFF"/>
          <w14:textFill>
            <w14:solidFill>
              <w14:srgbClr w14:val="000000">
                <w14:alpha w14:val="15293"/>
              </w14:srgbClr>
            </w14:solidFill>
          </w14:textFill>
        </w:rPr>
        <w:t>Didn</w:t>
      </w:r>
      <w:proofErr w:type="spellEnd"/>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t they do an incredible job remaking one of our iconic gathering spaces and giving it new life and new purpose? </w:t>
      </w:r>
    </w:p>
    <w:p w14:paraId="7C5FB83B"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In many ways, it surpasses its original luster. It will be home to graduations, concerts, garden shows and other family-friendly programming for decades to come. And yes, the orchid show will be coming back. I can</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t wait to see the first event! </w:t>
      </w:r>
    </w:p>
    <w:p w14:paraId="7F2B9D3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Just as is important is the cost of operating the building. In the past, the city was hemorrhaging almost $1 million a year to operate the building. Now, the Panthers and </w:t>
      </w:r>
      <w:proofErr w:type="spellStart"/>
      <w:r>
        <w:rPr>
          <w:sz w:val="32"/>
          <w:szCs w:val="32"/>
          <w:shd w:val="clear" w:color="auto" w:fill="FFFFFF"/>
          <w14:textFill>
            <w14:solidFill>
              <w14:srgbClr w14:val="000000">
                <w14:alpha w14:val="15293"/>
              </w14:srgbClr>
            </w14:solidFill>
          </w14:textFill>
        </w:rPr>
        <w:t>LiveNation</w:t>
      </w:r>
      <w:proofErr w:type="spellEnd"/>
      <w:r>
        <w:rPr>
          <w:sz w:val="32"/>
          <w:szCs w:val="32"/>
          <w:shd w:val="clear" w:color="auto" w:fill="FFFFFF"/>
          <w14:textFill>
            <w14:solidFill>
              <w14:srgbClr w14:val="000000">
                <w14:alpha w14:val="15293"/>
              </w14:srgbClr>
            </w14:solidFill>
          </w14:textFill>
        </w:rPr>
        <w:t xml:space="preserve"> will run the facility and bear the costs. </w:t>
      </w:r>
    </w:p>
    <w:p w14:paraId="473AB1C7"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rFonts w:ascii="Arial" w:hAnsi="Arial"/>
          <w:sz w:val="32"/>
          <w:szCs w:val="32"/>
          <w:shd w:val="clear" w:color="auto" w:fill="FFFFFF"/>
          <w14:textFill>
            <w14:solidFill>
              <w14:srgbClr w14:val="000000">
                <w14:alpha w14:val="15293"/>
              </w14:srgbClr>
            </w14:solidFill>
          </w14:textFill>
        </w:rPr>
        <w:lastRenderedPageBreak/>
        <w:t xml:space="preserve">All in all, the city has leveraged its real estate assets and by joining with private partners, our community is now the beneficiary of more than one-third of a billion </w:t>
      </w:r>
      <w:proofErr w:type="spellStart"/>
      <w:r>
        <w:rPr>
          <w:rFonts w:ascii="Arial" w:hAnsi="Arial"/>
          <w:sz w:val="32"/>
          <w:szCs w:val="32"/>
          <w:shd w:val="clear" w:color="auto" w:fill="FFFFFF"/>
          <w14:textFill>
            <w14:solidFill>
              <w14:srgbClr w14:val="000000">
                <w14:alpha w14:val="15293"/>
              </w14:srgbClr>
            </w14:solidFill>
          </w14:textFill>
        </w:rPr>
        <w:t>dollars worth</w:t>
      </w:r>
      <w:proofErr w:type="spellEnd"/>
      <w:r>
        <w:rPr>
          <w:rFonts w:ascii="Arial" w:hAnsi="Arial"/>
          <w:sz w:val="32"/>
          <w:szCs w:val="32"/>
          <w:shd w:val="clear" w:color="auto" w:fill="FFFFFF"/>
          <w14:textFill>
            <w14:solidFill>
              <w14:srgbClr w14:val="000000">
                <w14:alpha w14:val="15293"/>
              </w14:srgbClr>
            </w14:solidFill>
          </w14:textFill>
        </w:rPr>
        <w:t xml:space="preserve"> of improvements that children and families will be able to enjoy for generations to come.  </w:t>
      </w:r>
    </w:p>
    <w:p w14:paraId="31C2E9B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nl-NL"/>
          <w14:textFill>
            <w14:solidFill>
              <w14:srgbClr w14:val="000000">
                <w14:alpha w14:val="15293"/>
              </w14:srgbClr>
            </w14:solidFill>
          </w14:textFill>
        </w:rPr>
        <w:t>Isn</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t that all incredible progress for our community? </w:t>
      </w:r>
    </w:p>
    <w:p w14:paraId="278D0D1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Who would have imagined 10 years ago that Fort Lauderdale would be the place where Leo Messi and a team owned by David Beckham would make the Major League Soccer playoffs and where the Florida Panthers would celebrate their first ever Stanley Cup victory. </w:t>
      </w:r>
    </w:p>
    <w:p w14:paraId="693C1F7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Let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 xml:space="preserve">s pause to </w:t>
      </w:r>
      <w:proofErr w:type="gramStart"/>
      <w:r>
        <w:rPr>
          <w:sz w:val="32"/>
          <w:szCs w:val="32"/>
          <w:shd w:val="clear" w:color="auto" w:fill="FFFFFF"/>
          <w14:textFill>
            <w14:solidFill>
              <w14:srgbClr w14:val="000000">
                <w14:alpha w14:val="15293"/>
              </w14:srgbClr>
            </w14:solidFill>
          </w14:textFill>
        </w:rPr>
        <w:t>take a look</w:t>
      </w:r>
      <w:proofErr w:type="gramEnd"/>
      <w:r>
        <w:rPr>
          <w:sz w:val="32"/>
          <w:szCs w:val="32"/>
          <w:shd w:val="clear" w:color="auto" w:fill="FFFFFF"/>
          <w14:textFill>
            <w14:solidFill>
              <w14:srgbClr w14:val="000000">
                <w14:alpha w14:val="15293"/>
              </w14:srgbClr>
            </w14:solidFill>
          </w14:textFill>
        </w:rPr>
        <w:t xml:space="preserve"> at a short video of that wonderful moment. </w:t>
      </w:r>
    </w:p>
    <w:p w14:paraId="5BEF389A" w14:textId="0F21E3F1"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proofErr w:type="spellStart"/>
      <w:r>
        <w:rPr>
          <w:sz w:val="32"/>
          <w:szCs w:val="32"/>
          <w:shd w:val="clear" w:color="auto" w:fill="FFFFFF"/>
          <w14:textFill>
            <w14:solidFill>
              <w14:srgbClr w14:val="000000">
                <w14:alpha w14:val="15293"/>
              </w14:srgbClr>
            </w14:solidFill>
          </w14:textFill>
        </w:rPr>
        <w:t>Wasn</w:t>
      </w:r>
      <w:proofErr w:type="spellEnd"/>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t that an amazing parade on Fort Lauderdale</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beach? </w:t>
      </w:r>
    </w:p>
    <w:p w14:paraId="0B85EC51"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But that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not all. There are improvements occurring across our park system. </w:t>
      </w:r>
    </w:p>
    <w:p w14:paraId="2BC797B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An overhaul of D.C. Alexander Park will shortly be unveiled. With the assistance of world-class designers and an amazing construction team, the park will host an iconic structure that is intended to be an observatory overlooking our beautiful beach. Let me tell you – it will be a real head-turner. </w:t>
      </w:r>
    </w:p>
    <w:p w14:paraId="23137151"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Construction has commenced on a re-imagination of Huizenga Park. This will be a distinctive gathering place used from morning through the evening. There will be a civic lawn, a picturesque fountain, terraces and a river overlook. There will be a new fine dining restaurant – adding to the city</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growing reputation as a center of great cuisine.</w:t>
      </w:r>
      <w:r>
        <w:rPr>
          <w:sz w:val="32"/>
          <w:szCs w:val="32"/>
          <w:shd w:val="clear" w:color="auto" w:fill="FFFFFF"/>
          <w:lang w:val="fr-FR"/>
          <w14:textFill>
            <w14:solidFill>
              <w14:srgbClr w14:val="000000">
                <w14:alpha w14:val="15293"/>
              </w14:srgbClr>
            </w14:solidFill>
          </w14:textFill>
        </w:rPr>
        <w:t>   </w:t>
      </w:r>
    </w:p>
    <w:p w14:paraId="3BEEE83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de-DE"/>
          <w14:textFill>
            <w14:solidFill>
              <w14:srgbClr w14:val="000000">
                <w14:alpha w14:val="15293"/>
              </w14:srgbClr>
            </w14:solidFill>
          </w14:textFill>
        </w:rPr>
        <w:t>We</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re also adding 230 new canopy trees, flowering trees and palms, 58 new plant species and more than13,500 new plants. That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tripling the amount of natural shade. </w:t>
      </w:r>
    </w:p>
    <w:p w14:paraId="57509F16"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lastRenderedPageBreak/>
        <w:t>This project celebrates the legacy of Wayne and Marti Huizenga as well as the generations of community leaders that set the stage for downtown</w:t>
      </w:r>
      <w:r>
        <w:rPr>
          <w:sz w:val="32"/>
          <w:szCs w:val="32"/>
          <w:shd w:val="clear" w:color="auto" w:fill="FFFFFF"/>
          <w:rtl/>
          <w14:textFill>
            <w14:solidFill>
              <w14:srgbClr w14:val="000000">
                <w14:alpha w14:val="15293"/>
              </w14:srgbClr>
            </w14:solidFill>
          </w14:textFill>
        </w:rPr>
        <w:t>’</w:t>
      </w:r>
      <w:r>
        <w:rPr>
          <w:sz w:val="32"/>
          <w:szCs w:val="32"/>
          <w:shd w:val="clear" w:color="auto" w:fill="FFFFFF"/>
          <w:lang w:val="fr-FR"/>
          <w14:textFill>
            <w14:solidFill>
              <w14:srgbClr w14:val="000000">
                <w14:alpha w14:val="15293"/>
              </w14:srgbClr>
            </w14:solidFill>
          </w14:textFill>
        </w:rPr>
        <w:t>s renaissance.</w:t>
      </w:r>
      <w:r>
        <w:rPr>
          <w:sz w:val="32"/>
          <w:szCs w:val="32"/>
          <w:shd w:val="clear" w:color="auto" w:fill="FFFFFF"/>
          <w14:textFill>
            <w14:solidFill>
              <w14:srgbClr w14:val="000000">
                <w14:alpha w14:val="15293"/>
              </w14:srgbClr>
            </w14:solidFill>
          </w14:textFill>
        </w:rPr>
        <w:t> </w:t>
      </w:r>
    </w:p>
    <w:p w14:paraId="4AF405E7"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Huizenga Park Reimagined will be downtown</w:t>
      </w:r>
      <w:r>
        <w:rPr>
          <w:sz w:val="32"/>
          <w:szCs w:val="32"/>
          <w:shd w:val="clear" w:color="auto" w:fill="FFFFFF"/>
          <w:rtl/>
          <w14:textFill>
            <w14:solidFill>
              <w14:srgbClr w14:val="000000">
                <w14:alpha w14:val="15293"/>
              </w14:srgbClr>
            </w14:solidFill>
          </w14:textFill>
        </w:rPr>
        <w:t>’</w:t>
      </w:r>
      <w:r>
        <w:rPr>
          <w:sz w:val="32"/>
          <w:szCs w:val="32"/>
          <w:shd w:val="clear" w:color="auto" w:fill="FFFFFF"/>
          <w:lang w:val="fr-FR"/>
          <w14:textFill>
            <w14:solidFill>
              <w14:srgbClr w14:val="000000">
                <w14:alpha w14:val="15293"/>
              </w14:srgbClr>
            </w14:solidFill>
          </w14:textFill>
        </w:rPr>
        <w:t xml:space="preserve">s signature </w:t>
      </w:r>
      <w:proofErr w:type="spellStart"/>
      <w:r>
        <w:rPr>
          <w:sz w:val="32"/>
          <w:szCs w:val="32"/>
          <w:shd w:val="clear" w:color="auto" w:fill="FFFFFF"/>
          <w:lang w:val="fr-FR"/>
          <w14:textFill>
            <w14:solidFill>
              <w14:srgbClr w14:val="000000">
                <w14:alpha w14:val="15293"/>
              </w14:srgbClr>
            </w14:solidFill>
          </w14:textFill>
        </w:rPr>
        <w:t>park</w:t>
      </w:r>
      <w:proofErr w:type="spellEnd"/>
      <w:r>
        <w:rPr>
          <w:sz w:val="32"/>
          <w:szCs w:val="32"/>
          <w:shd w:val="clear" w:color="auto" w:fill="FFFFFF"/>
          <w:lang w:val="fr-FR"/>
          <w14:textFill>
            <w14:solidFill>
              <w14:srgbClr w14:val="000000">
                <w14:alpha w14:val="15293"/>
              </w14:srgbClr>
            </w14:solidFill>
          </w14:textFill>
        </w:rPr>
        <w:t xml:space="preserve"> </w:t>
      </w:r>
      <w:r>
        <w:rPr>
          <w:sz w:val="32"/>
          <w:szCs w:val="32"/>
          <w:shd w:val="clear" w:color="auto" w:fill="FFFFFF"/>
          <w14:textFill>
            <w14:solidFill>
              <w14:srgbClr w14:val="000000">
                <w14:alpha w14:val="15293"/>
              </w14:srgbClr>
            </w14:solidFill>
          </w14:textFill>
        </w:rPr>
        <w:t>— for everyone, forever. </w:t>
      </w:r>
    </w:p>
    <w:p w14:paraId="0E9352E0"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Through the parks bond program that voters approved in 2019, we have already upgraded many parks citywide. Bond improvements in 47 other parks are in various stages of design, permitting and construction. </w:t>
      </w:r>
    </w:p>
    <w:p w14:paraId="44DF1AB0"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We also have purchased land to add parks for the Bal </w:t>
      </w:r>
      <w:proofErr w:type="spellStart"/>
      <w:r>
        <w:rPr>
          <w:sz w:val="32"/>
          <w:szCs w:val="32"/>
          <w:shd w:val="clear" w:color="auto" w:fill="FFFFFF"/>
          <w14:textFill>
            <w14:solidFill>
              <w14:srgbClr w14:val="000000">
                <w14:alpha w14:val="15293"/>
              </w14:srgbClr>
            </w14:solidFill>
          </w14:textFill>
        </w:rPr>
        <w:t>Harbour</w:t>
      </w:r>
      <w:proofErr w:type="spellEnd"/>
      <w:r>
        <w:rPr>
          <w:sz w:val="32"/>
          <w:szCs w:val="32"/>
          <w:shd w:val="clear" w:color="auto" w:fill="FFFFFF"/>
          <w14:textFill>
            <w14:solidFill>
              <w14:srgbClr w14:val="000000">
                <w14:alpha w14:val="15293"/>
              </w14:srgbClr>
            </w14:solidFill>
          </w14:textFill>
        </w:rPr>
        <w:t xml:space="preserve"> and Sailboat Bend neighborhoods And, I am proud to report that we have now successfully negotiated the reopening of Dottie Mancini Park with the Broward Health system. </w:t>
      </w:r>
    </w:p>
    <w:p w14:paraId="3E0FBE6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have a truly tremendous parks system. </w:t>
      </w:r>
    </w:p>
    <w:p w14:paraId="70EA55E4" w14:textId="7CFC71FB"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While we add all these new amenities, we cannot lose sight of what has always made Fort Lauderdale special — its environment. </w:t>
      </w:r>
    </w:p>
    <w:p w14:paraId="68EE1120"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We are the Venice of America and are known around the world for our beautiful waterways. Our tourism advertising talks about a vacation paradise from the sawgrass to the seagrass. We </w:t>
      </w:r>
      <w:proofErr w:type="gramStart"/>
      <w:r>
        <w:rPr>
          <w:sz w:val="32"/>
          <w:szCs w:val="32"/>
          <w:shd w:val="clear" w:color="auto" w:fill="FFFFFF"/>
          <w14:textFill>
            <w14:solidFill>
              <w14:srgbClr w14:val="000000">
                <w14:alpha w14:val="15293"/>
              </w14:srgbClr>
            </w14:solidFill>
          </w14:textFill>
        </w:rPr>
        <w:t>have to</w:t>
      </w:r>
      <w:proofErr w:type="gramEnd"/>
      <w:r>
        <w:rPr>
          <w:sz w:val="32"/>
          <w:szCs w:val="32"/>
          <w:shd w:val="clear" w:color="auto" w:fill="FFFFFF"/>
          <w14:textFill>
            <w14:solidFill>
              <w14:srgbClr w14:val="000000">
                <w14:alpha w14:val="15293"/>
              </w14:srgbClr>
            </w14:solidFill>
          </w14:textFill>
        </w:rPr>
        <w:t xml:space="preserve"> do our utmost to be the best environmental stewards we can possibly be. </w:t>
      </w:r>
    </w:p>
    <w:p w14:paraId="1013D7DD"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Did you know that Fort Lauderdale has earned national recognition for its environmental practices, honored with LEED Gold certification? </w:t>
      </w:r>
    </w:p>
    <w:p w14:paraId="755D6F6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In fact, we have put in place the most aggressive waterway cleanup program of any city in the region. Using a boat that operates five days a week, we service our 165 miles of waterways every single month.</w:t>
      </w:r>
      <w:r>
        <w:rPr>
          <w:sz w:val="32"/>
          <w:szCs w:val="32"/>
          <w:shd w:val="clear" w:color="auto" w:fill="FFFFFF"/>
          <w:lang w:val="fr-FR"/>
          <w14:textFill>
            <w14:solidFill>
              <w14:srgbClr w14:val="000000">
                <w14:alpha w14:val="15293"/>
              </w14:srgbClr>
            </w14:solidFill>
          </w14:textFill>
        </w:rPr>
        <w:t>  </w:t>
      </w:r>
    </w:p>
    <w:p w14:paraId="1C88DE87"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lastRenderedPageBreak/>
        <w:t>But we are going even further. Beginning this new budget year, we have signed a contract with a stated target of removing 50 percent more debris and hitting hot spot areas every two weeks. </w:t>
      </w:r>
    </w:p>
    <w:p w14:paraId="49CD956B"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Among our recent environmental accomplishments are implementing of National Pollution Discharge Elimination System requirements, expanding our weekly water quality monitoring program to 12 locations, dredging the </w:t>
      </w:r>
      <w:proofErr w:type="spellStart"/>
      <w:r>
        <w:rPr>
          <w:sz w:val="32"/>
          <w:szCs w:val="32"/>
          <w:shd w:val="clear" w:color="auto" w:fill="FFFFFF"/>
          <w14:textFill>
            <w14:solidFill>
              <w14:srgbClr w14:val="000000">
                <w14:alpha w14:val="15293"/>
              </w14:srgbClr>
            </w14:solidFill>
          </w14:textFill>
        </w:rPr>
        <w:t>Himmarshee</w:t>
      </w:r>
      <w:proofErr w:type="spellEnd"/>
      <w:r>
        <w:rPr>
          <w:sz w:val="32"/>
          <w:szCs w:val="32"/>
          <w:shd w:val="clear" w:color="auto" w:fill="FFFFFF"/>
          <w14:textFill>
            <w14:solidFill>
              <w14:srgbClr w14:val="000000">
                <w14:alpha w14:val="15293"/>
              </w14:srgbClr>
            </w14:solidFill>
          </w14:textFill>
        </w:rPr>
        <w:t xml:space="preserve"> Canal and adding six new water quality structures in critical locations. We also have to </w:t>
      </w:r>
      <w:proofErr w:type="gramStart"/>
      <w:r>
        <w:rPr>
          <w:sz w:val="32"/>
          <w:szCs w:val="32"/>
          <w:shd w:val="clear" w:color="auto" w:fill="FFFFFF"/>
          <w14:textFill>
            <w14:solidFill>
              <w14:srgbClr w14:val="000000">
                <w14:alpha w14:val="15293"/>
              </w14:srgbClr>
            </w14:solidFill>
          </w14:textFill>
        </w:rPr>
        <w:t>funded</w:t>
      </w:r>
      <w:proofErr w:type="gramEnd"/>
      <w:r>
        <w:rPr>
          <w:sz w:val="32"/>
          <w:szCs w:val="32"/>
          <w:shd w:val="clear" w:color="auto" w:fill="FFFFFF"/>
          <w14:textFill>
            <w14:solidFill>
              <w14:srgbClr w14:val="000000">
                <w14:alpha w14:val="15293"/>
              </w14:srgbClr>
            </w14:solidFill>
          </w14:textFill>
        </w:rPr>
        <w:t xml:space="preserve"> a chief waterways officer, who will coordinate our efforts to maintain and improve this precious part of our environment. </w:t>
      </w:r>
    </w:p>
    <w:p w14:paraId="226C50FD"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But there</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more! </w:t>
      </w:r>
    </w:p>
    <w:p w14:paraId="306BCCB5" w14:textId="77777777" w:rsidR="007349F4" w:rsidRDefault="007349F4"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p>
    <w:p w14:paraId="32990A94"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When it comes to our beloved tree canopy, we have been recognized by Tree City USA for 43 years for our commitment to community forestry and have obtained the Tree City USA Growth Award nine times. We just passed an ordinance to better preserve our canopy. And, I have challenged us to plant 10,000 net new trees over the next decade. We are well on our way. </w:t>
      </w:r>
    </w:p>
    <w:p w14:paraId="3437ACE7"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At our executive airport, we have committed to a plan to reduce lead emissions. And the city has set a goal to achieve net zero on greenhouse emissions, becoming a truly sustainable city. </w:t>
      </w:r>
    </w:p>
    <w:p w14:paraId="56F0EB4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Just as important as our environment is the preservation of our neighborhoods.  </w:t>
      </w:r>
    </w:p>
    <w:p w14:paraId="737F59C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Even as the city grows and matures, we must maintain the great feeling of community that we have in our neighborhoods. Our neighborhoods bring people and families together with their quiet, peaceful environs. Each offers its unique characteristics and history. </w:t>
      </w:r>
    </w:p>
    <w:p w14:paraId="77A36C8C"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Don</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t we all love our amazing community? </w:t>
      </w:r>
    </w:p>
    <w:p w14:paraId="295F4D76"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lastRenderedPageBreak/>
        <w:t>This year, we ensured our neighborhoods were protected from the prospect of unregulated vacation rentals. </w:t>
      </w:r>
    </w:p>
    <w:p w14:paraId="482B6F0D"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helped lead the fight in Tallahassee to persuade the governor to reject a controversial piece of legislation. If it had become law, the city would have lost the little authority that we already have. The city must be able to impose sensible regulations to protect year-round residents from party houses. </w:t>
      </w:r>
    </w:p>
    <w:p w14:paraId="45500EA1"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 City Commission will soon vote on new regulations to better protect people from the impact of loud music and other amplified sound from nearby residential and commercial settings. We are determined to strengthen these requirements as residents have asked. </w:t>
      </w:r>
    </w:p>
    <w:p w14:paraId="2B4E0637"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de-DE"/>
          <w14:textFill>
            <w14:solidFill>
              <w14:srgbClr w14:val="000000">
                <w14:alpha w14:val="15293"/>
              </w14:srgbClr>
            </w14:solidFill>
          </w14:textFill>
        </w:rPr>
        <w:t>We</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ve</w:t>
      </w:r>
      <w:proofErr w:type="spellEnd"/>
      <w:r>
        <w:rPr>
          <w:sz w:val="32"/>
          <w:szCs w:val="32"/>
          <w:shd w:val="clear" w:color="auto" w:fill="FFFFFF"/>
          <w14:textFill>
            <w14:solidFill>
              <w14:srgbClr w14:val="000000">
                <w14:alpha w14:val="15293"/>
              </w14:srgbClr>
            </w14:solidFill>
          </w14:textFill>
        </w:rPr>
        <w:t xml:space="preserve"> approved a strategic historic preservation plan, won state aid to improve Breakers Avenue, are working on safety improvements on Galt Mile Street and are collaborating with the state and county to add new crosswalks downtown. </w:t>
      </w:r>
    </w:p>
    <w:p w14:paraId="6B5129A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have upgraded the streetscape along State Road A1A on the Central Beach. We also are adding dozens of new streetlights around the city.  </w:t>
      </w:r>
    </w:p>
    <w:p w14:paraId="23B78B97"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In conjunction with residents living there who came up with the money, we have completed the undergrounding of utility lines in the Las Olas Isles neighborhood. It</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s</w:t>
      </w:r>
      <w:proofErr w:type="spellEnd"/>
      <w:r>
        <w:rPr>
          <w:sz w:val="32"/>
          <w:szCs w:val="32"/>
          <w:shd w:val="clear" w:color="auto" w:fill="FFFFFF"/>
          <w14:textFill>
            <w14:solidFill>
              <w14:srgbClr w14:val="000000">
                <w14:alpha w14:val="15293"/>
              </w14:srgbClr>
            </w14:solidFill>
          </w14:textFill>
        </w:rPr>
        <w:t xml:space="preserve"> part of our effort to build a more resilient city and protect neighborhoods from the advent of climate change and more intense storms.  </w:t>
      </w:r>
    </w:p>
    <w:p w14:paraId="79559C3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Along Las Olas Boulevard, we are moving ahead with plans to beautify the corridor. And yes, we are committed to finding ways to incorporate the tree-lined median while improving the experience for customers to the shops and restaurants. </w:t>
      </w:r>
    </w:p>
    <w:p w14:paraId="64564E2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 xml:space="preserve">Finally, the city is working on a comprehensive plan to upgrade our sidewalks. We will find ways to fund this needed work. </w:t>
      </w:r>
      <w:r>
        <w:rPr>
          <w:sz w:val="32"/>
          <w:szCs w:val="32"/>
          <w:shd w:val="clear" w:color="auto" w:fill="FFFFFF"/>
          <w14:textFill>
            <w14:solidFill>
              <w14:srgbClr w14:val="000000">
                <w14:alpha w14:val="15293"/>
              </w14:srgbClr>
            </w14:solidFill>
          </w14:textFill>
        </w:rPr>
        <w:lastRenderedPageBreak/>
        <w:t>Walkability in our neighborhoods is important, and we will improve it! </w:t>
      </w:r>
    </w:p>
    <w:p w14:paraId="1461CE4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Let us turn now to a couple challenges that we face as a city — starting with traffic and transportation. </w:t>
      </w:r>
    </w:p>
    <w:p w14:paraId="0733AA41"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Traffic will always be a concern for any growing area. </w:t>
      </w:r>
    </w:p>
    <w:p w14:paraId="64172A0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Unfortunately, Fort Lauderdale is largely at the mercy of other governments that </w:t>
      </w:r>
      <w:proofErr w:type="gramStart"/>
      <w:r>
        <w:rPr>
          <w:sz w:val="32"/>
          <w:szCs w:val="32"/>
          <w:shd w:val="clear" w:color="auto" w:fill="FFFFFF"/>
          <w14:textFill>
            <w14:solidFill>
              <w14:srgbClr w14:val="000000">
                <w14:alpha w14:val="15293"/>
              </w14:srgbClr>
            </w14:solidFill>
          </w14:textFill>
        </w:rPr>
        <w:t>are in charge of</w:t>
      </w:r>
      <w:proofErr w:type="gramEnd"/>
      <w:r>
        <w:rPr>
          <w:sz w:val="32"/>
          <w:szCs w:val="32"/>
          <w:shd w:val="clear" w:color="auto" w:fill="FFFFFF"/>
          <w14:textFill>
            <w14:solidFill>
              <w14:srgbClr w14:val="000000">
                <w14:alpha w14:val="15293"/>
              </w14:srgbClr>
            </w14:solidFill>
          </w14:textFill>
        </w:rPr>
        <w:t xml:space="preserve"> our major thoroughfares and highways and mass transit systems. As a city, we have made headway in improving transportation where possible. </w:t>
      </w:r>
    </w:p>
    <w:p w14:paraId="67B3FAAC"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worked with Broward County to undertake an upgrade of traffic signals synchronization, with the county committing money from its transportation surtax for the work. </w:t>
      </w:r>
    </w:p>
    <w:p w14:paraId="7EA49829"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They plan to deploy new adaptive signal control technology that is more responsive to traffic conditions. Seven such projects are planned in Fort Lauderdale between now and 2026, including Broward Boulevard, Sunrise Boulevard, Commercial Boulevard and Southeast 17 Street.</w:t>
      </w:r>
      <w:r>
        <w:rPr>
          <w:sz w:val="32"/>
          <w:szCs w:val="32"/>
          <w:shd w:val="clear" w:color="auto" w:fill="FFFFFF"/>
          <w:lang w:val="fr-FR"/>
          <w14:textFill>
            <w14:solidFill>
              <w14:srgbClr w14:val="000000">
                <w14:alpha w14:val="15293"/>
              </w14:srgbClr>
            </w14:solidFill>
          </w14:textFill>
        </w:rPr>
        <w:t>  </w:t>
      </w:r>
    </w:p>
    <w:p w14:paraId="0B6E4A8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In addition, the county is retiming traffic signals on key streets, including A1A and Federal Highway. That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great news and should help reduce congestion.  </w:t>
      </w:r>
    </w:p>
    <w:p w14:paraId="68AA657D"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m sure you</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ve</w:t>
      </w:r>
      <w:proofErr w:type="spellEnd"/>
      <w:r>
        <w:rPr>
          <w:sz w:val="32"/>
          <w:szCs w:val="32"/>
          <w:shd w:val="clear" w:color="auto" w:fill="FFFFFF"/>
          <w14:textFill>
            <w14:solidFill>
              <w14:srgbClr w14:val="000000">
                <w14:alpha w14:val="15293"/>
              </w14:srgbClr>
            </w14:solidFill>
          </w14:textFill>
        </w:rPr>
        <w:t xml:space="preserve"> all seen the new convention center hotel emerging out of the ground. The convention center is also expanding. It is a truly world-class project. </w:t>
      </w:r>
    </w:p>
    <w:p w14:paraId="6C044CB1"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As part of the process and at our insistence, the county is building a bypass road through Port Everglades to relieve traffic on 17</w:t>
      </w:r>
      <w:r>
        <w:rPr>
          <w:sz w:val="25"/>
          <w:szCs w:val="25"/>
          <w:shd w:val="clear" w:color="auto" w:fill="FFFFFF"/>
          <w:vertAlign w:val="superscript"/>
          <w14:textFill>
            <w14:solidFill>
              <w14:srgbClr w14:val="000000">
                <w14:alpha w14:val="15293"/>
              </w14:srgbClr>
            </w14:solidFill>
          </w14:textFill>
        </w:rPr>
        <w:t>th</w:t>
      </w:r>
      <w:r>
        <w:rPr>
          <w:sz w:val="32"/>
          <w:szCs w:val="32"/>
          <w:shd w:val="clear" w:color="auto" w:fill="FFFFFF"/>
          <w14:textFill>
            <w14:solidFill>
              <w14:srgbClr w14:val="000000">
                <w14:alpha w14:val="15293"/>
              </w14:srgbClr>
            </w14:solidFill>
          </w14:textFill>
        </w:rPr>
        <w:t xml:space="preserve"> Street. It is expected to open shortly before the hotel. And let there be no mistake about it. That road must be completed and operational before the city will allow the hotel to open.  </w:t>
      </w:r>
    </w:p>
    <w:p w14:paraId="7BFF0BCC"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In our downtown, we have reached the design stage of a concept for turning Andrews Avenue and Northeast 3rd Avenue into a loop </w:t>
      </w:r>
      <w:r>
        <w:rPr>
          <w:sz w:val="32"/>
          <w:szCs w:val="32"/>
          <w:shd w:val="clear" w:color="auto" w:fill="FFFFFF"/>
          <w14:textFill>
            <w14:solidFill>
              <w14:srgbClr w14:val="000000">
                <w14:alpha w14:val="15293"/>
              </w14:srgbClr>
            </w14:solidFill>
          </w14:textFill>
        </w:rPr>
        <w:lastRenderedPageBreak/>
        <w:t>of one-way streets south of Sunrise Boulevard. The original idea was that this could improve traffic flow and allow for the start-up of a downtown trolley. But nothing has been approved, and we need your input on whether this project should move forward or not. </w:t>
      </w:r>
    </w:p>
    <w:p w14:paraId="027487B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proofErr w:type="spellStart"/>
      <w:r>
        <w:rPr>
          <w:sz w:val="32"/>
          <w:szCs w:val="32"/>
          <w:shd w:val="clear" w:color="auto" w:fill="FFFFFF"/>
          <w:lang w:val="fr-FR"/>
          <w14:textFill>
            <w14:solidFill>
              <w14:srgbClr w14:val="000000">
                <w14:alpha w14:val="15293"/>
              </w14:srgbClr>
            </w14:solidFill>
          </w14:textFill>
        </w:rPr>
        <w:t>We</w:t>
      </w:r>
      <w:proofErr w:type="spellEnd"/>
      <w:r>
        <w:rPr>
          <w:sz w:val="32"/>
          <w:szCs w:val="32"/>
          <w:shd w:val="clear" w:color="auto" w:fill="FFFFFF"/>
          <w:lang w:val="fr-FR"/>
          <w14:textFill>
            <w14:solidFill>
              <w14:srgbClr w14:val="000000">
                <w14:alpha w14:val="15293"/>
              </w14:srgbClr>
            </w14:solidFill>
          </w14:textFill>
        </w:rPr>
        <w:t xml:space="preserve"> are </w:t>
      </w:r>
      <w:proofErr w:type="spellStart"/>
      <w:r>
        <w:rPr>
          <w:sz w:val="32"/>
          <w:szCs w:val="32"/>
          <w:shd w:val="clear" w:color="auto" w:fill="FFFFFF"/>
          <w:lang w:val="fr-FR"/>
          <w14:textFill>
            <w14:solidFill>
              <w14:srgbClr w14:val="000000">
                <w14:alpha w14:val="15293"/>
              </w14:srgbClr>
            </w14:solidFill>
          </w14:textFill>
        </w:rPr>
        <w:t>working</w:t>
      </w:r>
      <w:proofErr w:type="spellEnd"/>
      <w:r>
        <w:rPr>
          <w:sz w:val="32"/>
          <w:szCs w:val="32"/>
          <w:shd w:val="clear" w:color="auto" w:fill="FFFFFF"/>
          <w:lang w:val="fr-FR"/>
          <w14:textFill>
            <w14:solidFill>
              <w14:srgbClr w14:val="000000">
                <w14:alpha w14:val="15293"/>
              </w14:srgbClr>
            </w14:solidFill>
          </w14:textFill>
        </w:rPr>
        <w:t xml:space="preserve"> on multiple </w:t>
      </w:r>
      <w:proofErr w:type="spellStart"/>
      <w:r>
        <w:rPr>
          <w:sz w:val="32"/>
          <w:szCs w:val="32"/>
          <w:shd w:val="clear" w:color="auto" w:fill="FFFFFF"/>
          <w:lang w:val="fr-FR"/>
          <w14:textFill>
            <w14:solidFill>
              <w14:srgbClr w14:val="000000">
                <w14:alpha w14:val="15293"/>
              </w14:srgbClr>
            </w14:solidFill>
          </w14:textFill>
        </w:rPr>
        <w:t>traffic-calming</w:t>
      </w:r>
      <w:proofErr w:type="spellEnd"/>
      <w:r>
        <w:rPr>
          <w:sz w:val="32"/>
          <w:szCs w:val="32"/>
          <w:shd w:val="clear" w:color="auto" w:fill="FFFFFF"/>
          <w:lang w:val="fr-FR"/>
          <w14:textFill>
            <w14:solidFill>
              <w14:srgbClr w14:val="000000">
                <w14:alpha w14:val="15293"/>
              </w14:srgbClr>
            </w14:solidFill>
          </w14:textFill>
        </w:rPr>
        <w:t xml:space="preserve"> </w:t>
      </w:r>
      <w:proofErr w:type="spellStart"/>
      <w:r>
        <w:rPr>
          <w:sz w:val="32"/>
          <w:szCs w:val="32"/>
          <w:shd w:val="clear" w:color="auto" w:fill="FFFFFF"/>
          <w:lang w:val="fr-FR"/>
          <w14:textFill>
            <w14:solidFill>
              <w14:srgbClr w14:val="000000">
                <w14:alpha w14:val="15293"/>
              </w14:srgbClr>
            </w14:solidFill>
          </w14:textFill>
        </w:rPr>
        <w:t>projects</w:t>
      </w:r>
      <w:proofErr w:type="spellEnd"/>
      <w:r>
        <w:rPr>
          <w:sz w:val="32"/>
          <w:szCs w:val="32"/>
          <w:shd w:val="clear" w:color="auto" w:fill="FFFFFF"/>
          <w:lang w:val="fr-FR"/>
          <w14:textFill>
            <w14:solidFill>
              <w14:srgbClr w14:val="000000">
                <w14:alpha w14:val="15293"/>
              </w14:srgbClr>
            </w14:solidFill>
          </w14:textFill>
        </w:rPr>
        <w:t xml:space="preserve">, </w:t>
      </w:r>
      <w:proofErr w:type="spellStart"/>
      <w:r>
        <w:rPr>
          <w:sz w:val="32"/>
          <w:szCs w:val="32"/>
          <w:shd w:val="clear" w:color="auto" w:fill="FFFFFF"/>
          <w:lang w:val="fr-FR"/>
          <w14:textFill>
            <w14:solidFill>
              <w14:srgbClr w14:val="000000">
                <w14:alpha w14:val="15293"/>
              </w14:srgbClr>
            </w14:solidFill>
          </w14:textFill>
        </w:rPr>
        <w:t>including</w:t>
      </w:r>
      <w:proofErr w:type="spellEnd"/>
      <w:r>
        <w:rPr>
          <w:sz w:val="32"/>
          <w:szCs w:val="32"/>
          <w:shd w:val="clear" w:color="auto" w:fill="FFFFFF"/>
          <w:lang w:val="fr-FR"/>
          <w14:textFill>
            <w14:solidFill>
              <w14:srgbClr w14:val="000000">
                <w14:alpha w14:val="15293"/>
              </w14:srgbClr>
            </w14:solidFill>
          </w14:textFill>
        </w:rPr>
        <w:t xml:space="preserve"> one on Riverland Road and a major </w:t>
      </w:r>
      <w:proofErr w:type="spellStart"/>
      <w:r>
        <w:rPr>
          <w:sz w:val="32"/>
          <w:szCs w:val="32"/>
          <w:shd w:val="clear" w:color="auto" w:fill="FFFFFF"/>
          <w:lang w:val="fr-FR"/>
          <w14:textFill>
            <w14:solidFill>
              <w14:srgbClr w14:val="000000">
                <w14:alpha w14:val="15293"/>
              </w14:srgbClr>
            </w14:solidFill>
          </w14:textFill>
        </w:rPr>
        <w:t>undertaking</w:t>
      </w:r>
      <w:proofErr w:type="spellEnd"/>
      <w:r>
        <w:rPr>
          <w:sz w:val="32"/>
          <w:szCs w:val="32"/>
          <w:shd w:val="clear" w:color="auto" w:fill="FFFFFF"/>
          <w:lang w:val="fr-FR"/>
          <w14:textFill>
            <w14:solidFill>
              <w14:srgbClr w14:val="000000">
                <w14:alpha w14:val="15293"/>
              </w14:srgbClr>
            </w14:solidFill>
          </w14:textFill>
        </w:rPr>
        <w:t xml:space="preserve"> in South Middle River. </w:t>
      </w:r>
      <w:proofErr w:type="spellStart"/>
      <w:r>
        <w:rPr>
          <w:sz w:val="32"/>
          <w:szCs w:val="32"/>
          <w:shd w:val="clear" w:color="auto" w:fill="FFFFFF"/>
          <w:lang w:val="fr-FR"/>
          <w14:textFill>
            <w14:solidFill>
              <w14:srgbClr w14:val="000000">
                <w14:alpha w14:val="15293"/>
              </w14:srgbClr>
            </w14:solidFill>
          </w14:textFill>
        </w:rPr>
        <w:t>We</w:t>
      </w:r>
      <w:proofErr w:type="spellEnd"/>
      <w:r>
        <w:rPr>
          <w:sz w:val="32"/>
          <w:szCs w:val="32"/>
          <w:shd w:val="clear" w:color="auto" w:fill="FFFFFF"/>
          <w:lang w:val="fr-FR"/>
          <w14:textFill>
            <w14:solidFill>
              <w14:srgbClr w14:val="000000">
                <w14:alpha w14:val="15293"/>
              </w14:srgbClr>
            </w14:solidFill>
          </w14:textFill>
        </w:rPr>
        <w:t xml:space="preserve"> have </w:t>
      </w:r>
      <w:proofErr w:type="spellStart"/>
      <w:r>
        <w:rPr>
          <w:sz w:val="32"/>
          <w:szCs w:val="32"/>
          <w:shd w:val="clear" w:color="auto" w:fill="FFFFFF"/>
          <w:lang w:val="fr-FR"/>
          <w14:textFill>
            <w14:solidFill>
              <w14:srgbClr w14:val="000000">
                <w14:alpha w14:val="15293"/>
              </w14:srgbClr>
            </w14:solidFill>
          </w14:textFill>
        </w:rPr>
        <w:t>expanded</w:t>
      </w:r>
      <w:proofErr w:type="spellEnd"/>
      <w:r>
        <w:rPr>
          <w:sz w:val="32"/>
          <w:szCs w:val="32"/>
          <w:shd w:val="clear" w:color="auto" w:fill="FFFFFF"/>
          <w:lang w:val="fr-FR"/>
          <w14:textFill>
            <w14:solidFill>
              <w14:srgbClr w14:val="000000">
                <w14:alpha w14:val="15293"/>
              </w14:srgbClr>
            </w14:solidFill>
          </w14:textFill>
        </w:rPr>
        <w:t xml:space="preserve"> </w:t>
      </w:r>
      <w:proofErr w:type="spellStart"/>
      <w:r>
        <w:rPr>
          <w:sz w:val="32"/>
          <w:szCs w:val="32"/>
          <w:shd w:val="clear" w:color="auto" w:fill="FFFFFF"/>
          <w:lang w:val="fr-FR"/>
          <w14:textFill>
            <w14:solidFill>
              <w14:srgbClr w14:val="000000">
                <w14:alpha w14:val="15293"/>
              </w14:srgbClr>
            </w14:solidFill>
          </w14:textFill>
        </w:rPr>
        <w:t>our</w:t>
      </w:r>
      <w:proofErr w:type="spellEnd"/>
      <w:r>
        <w:rPr>
          <w:sz w:val="32"/>
          <w:szCs w:val="32"/>
          <w:shd w:val="clear" w:color="auto" w:fill="FFFFFF"/>
          <w:lang w:val="fr-FR"/>
          <w14:textFill>
            <w14:solidFill>
              <w14:srgbClr w14:val="000000">
                <w14:alpha w14:val="15293"/>
              </w14:srgbClr>
            </w14:solidFill>
          </w14:textFill>
        </w:rPr>
        <w:t xml:space="preserve"> </w:t>
      </w:r>
      <w:proofErr w:type="spellStart"/>
      <w:r>
        <w:rPr>
          <w:sz w:val="32"/>
          <w:szCs w:val="32"/>
          <w:shd w:val="clear" w:color="auto" w:fill="FFFFFF"/>
          <w:lang w:val="fr-FR"/>
          <w14:textFill>
            <w14:solidFill>
              <w14:srgbClr w14:val="000000">
                <w14:alpha w14:val="15293"/>
              </w14:srgbClr>
            </w14:solidFill>
          </w14:textFill>
        </w:rPr>
        <w:t>LauderGo</w:t>
      </w:r>
      <w:proofErr w:type="spellEnd"/>
      <w:r>
        <w:rPr>
          <w:sz w:val="32"/>
          <w:szCs w:val="32"/>
          <w:shd w:val="clear" w:color="auto" w:fill="FFFFFF"/>
          <w:lang w:val="fr-FR"/>
          <w14:textFill>
            <w14:solidFill>
              <w14:srgbClr w14:val="000000">
                <w14:alpha w14:val="15293"/>
              </w14:srgbClr>
            </w14:solidFill>
          </w14:textFill>
        </w:rPr>
        <w:t xml:space="preserve"> </w:t>
      </w:r>
      <w:proofErr w:type="spellStart"/>
      <w:r>
        <w:rPr>
          <w:sz w:val="32"/>
          <w:szCs w:val="32"/>
          <w:shd w:val="clear" w:color="auto" w:fill="FFFFFF"/>
          <w:lang w:val="fr-FR"/>
          <w14:textFill>
            <w14:solidFill>
              <w14:srgbClr w14:val="000000">
                <w14:alpha w14:val="15293"/>
              </w14:srgbClr>
            </w14:solidFill>
          </w14:textFill>
        </w:rPr>
        <w:t>community</w:t>
      </w:r>
      <w:proofErr w:type="spellEnd"/>
      <w:r>
        <w:rPr>
          <w:sz w:val="32"/>
          <w:szCs w:val="32"/>
          <w:shd w:val="clear" w:color="auto" w:fill="FFFFFF"/>
          <w:lang w:val="fr-FR"/>
          <w14:textFill>
            <w14:solidFill>
              <w14:srgbClr w14:val="000000">
                <w14:alpha w14:val="15293"/>
              </w14:srgbClr>
            </w14:solidFill>
          </w14:textFill>
        </w:rPr>
        <w:t xml:space="preserve"> </w:t>
      </w:r>
      <w:proofErr w:type="spellStart"/>
      <w:r>
        <w:rPr>
          <w:sz w:val="32"/>
          <w:szCs w:val="32"/>
          <w:shd w:val="clear" w:color="auto" w:fill="FFFFFF"/>
          <w:lang w:val="fr-FR"/>
          <w14:textFill>
            <w14:solidFill>
              <w14:srgbClr w14:val="000000">
                <w14:alpha w14:val="15293"/>
              </w14:srgbClr>
            </w14:solidFill>
          </w14:textFill>
        </w:rPr>
        <w:t>shuttle</w:t>
      </w:r>
      <w:proofErr w:type="spellEnd"/>
      <w:r>
        <w:rPr>
          <w:sz w:val="32"/>
          <w:szCs w:val="32"/>
          <w:shd w:val="clear" w:color="auto" w:fill="FFFFFF"/>
          <w:lang w:val="fr-FR"/>
          <w14:textFill>
            <w14:solidFill>
              <w14:srgbClr w14:val="000000">
                <w14:alpha w14:val="15293"/>
              </w14:srgbClr>
            </w14:solidFill>
          </w14:textFill>
        </w:rPr>
        <w:t xml:space="preserve"> </w:t>
      </w:r>
      <w:proofErr w:type="spellStart"/>
      <w:r>
        <w:rPr>
          <w:sz w:val="32"/>
          <w:szCs w:val="32"/>
          <w:shd w:val="clear" w:color="auto" w:fill="FFFFFF"/>
          <w:lang w:val="fr-FR"/>
          <w14:textFill>
            <w14:solidFill>
              <w14:srgbClr w14:val="000000">
                <w14:alpha w14:val="15293"/>
              </w14:srgbClr>
            </w14:solidFill>
          </w14:textFill>
        </w:rPr>
        <w:t>operations</w:t>
      </w:r>
      <w:proofErr w:type="spellEnd"/>
      <w:r>
        <w:rPr>
          <w:sz w:val="32"/>
          <w:szCs w:val="32"/>
          <w:shd w:val="clear" w:color="auto" w:fill="FFFFFF"/>
          <w:lang w:val="fr-FR"/>
          <w14:textFill>
            <w14:solidFill>
              <w14:srgbClr w14:val="000000">
                <w14:alpha w14:val="15293"/>
              </w14:srgbClr>
            </w14:solidFill>
          </w14:textFill>
        </w:rPr>
        <w:t xml:space="preserve"> </w:t>
      </w:r>
      <w:r>
        <w:rPr>
          <w:sz w:val="32"/>
          <w:szCs w:val="32"/>
          <w:shd w:val="clear" w:color="auto" w:fill="FFFFFF"/>
          <w14:textFill>
            <w14:solidFill>
              <w14:srgbClr w14:val="000000">
                <w14:alpha w14:val="15293"/>
              </w14:srgbClr>
            </w14:solidFill>
          </w14:textFill>
        </w:rPr>
        <w:t>— an easy, free and convenient service for our residents and visitors. It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taking cars off our roads! </w:t>
      </w:r>
    </w:p>
    <w:p w14:paraId="2A20A28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Of course, I cannot discuss transportation in our community without providing an update on a matter that I think is of utmost importance to the future of the city. And that is how the planned regional commuter rail system crosses through downtown. </w:t>
      </w:r>
    </w:p>
    <w:p w14:paraId="4108F91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Commuter rail is one of the few options available to making a major dent in congestion across the region. With connections between Miami and West Palm Beach, commuter rail can provide relief to overwhelmed north-south corridors such as I-95.  </w:t>
      </w:r>
    </w:p>
    <w:p w14:paraId="10493A4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It could be a real game-changer, a long-term traffic solution — offering easy access to the major ports and airports as well as city centers throughout the three counties. </w:t>
      </w:r>
    </w:p>
    <w:p w14:paraId="1060967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As I have said for years, the real question is how the train system crosses the New River without harming our vitally important marine industry, increasing street-level congestion or reversing the great successes we have made in building a downtown.</w:t>
      </w:r>
      <w:r>
        <w:rPr>
          <w:sz w:val="32"/>
          <w:szCs w:val="32"/>
          <w:shd w:val="clear" w:color="auto" w:fill="FFFFFF"/>
          <w:lang w:val="fr-FR"/>
          <w14:textFill>
            <w14:solidFill>
              <w14:srgbClr w14:val="000000">
                <w14:alpha w14:val="15293"/>
              </w14:srgbClr>
            </w14:solidFill>
          </w14:textFill>
        </w:rPr>
        <w:t>  </w:t>
      </w:r>
    </w:p>
    <w:p w14:paraId="6478593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 county continues to want to build a high-rise bridge. Their current plan is for a 48-foot-high bridge for passenger service and two new water-level bridges for freight service. </w:t>
      </w:r>
    </w:p>
    <w:p w14:paraId="7804AAD0"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But let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get real here. No matter how pretty they make it look, it will decimate the ongoing renaissance downtown that we have spent decades creating. It also will create a permanent wall between communities that for too long have been divided.  </w:t>
      </w:r>
    </w:p>
    <w:p w14:paraId="6619E11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lastRenderedPageBreak/>
        <w:t>I simply do not believe their design. Hey, I</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m no Pythagoras. They say it can rise 48 feet over the river at an incline acceptable for trains — 3 to 4 percent — without passing above Broward Boulevard or closing that street. That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hard to believe. </w:t>
      </w:r>
    </w:p>
    <w:p w14:paraId="09DD7FE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Moreover, they would use </w:t>
      </w:r>
      <w:proofErr w:type="gramStart"/>
      <w:r>
        <w:rPr>
          <w:sz w:val="32"/>
          <w:szCs w:val="32"/>
          <w:shd w:val="clear" w:color="auto" w:fill="FFFFFF"/>
          <w14:textFill>
            <w14:solidFill>
              <w14:srgbClr w14:val="000000">
                <w14:alpha w14:val="15293"/>
              </w14:srgbClr>
            </w14:solidFill>
          </w14:textFill>
        </w:rPr>
        <w:t>all of</w:t>
      </w:r>
      <w:proofErr w:type="gramEnd"/>
      <w:r>
        <w:rPr>
          <w:sz w:val="32"/>
          <w:szCs w:val="32"/>
          <w:shd w:val="clear" w:color="auto" w:fill="FFFFFF"/>
          <w14:textFill>
            <w14:solidFill>
              <w14:srgbClr w14:val="000000">
                <w14:alpha w14:val="15293"/>
              </w14:srgbClr>
            </w14:solidFill>
          </w14:textFill>
        </w:rPr>
        <w:t xml:space="preserve"> the existing railroad right-of-way. Some of our new downtown residents would have rail cars running mere inches from their balconies. </w:t>
      </w:r>
      <w:proofErr w:type="gramStart"/>
      <w:r>
        <w:rPr>
          <w:sz w:val="32"/>
          <w:szCs w:val="32"/>
          <w:shd w:val="clear" w:color="auto" w:fill="FFFFFF"/>
          <w14:textFill>
            <w14:solidFill>
              <w14:srgbClr w14:val="000000">
                <w14:alpha w14:val="15293"/>
              </w14:srgbClr>
            </w14:solidFill>
          </w14:textFill>
        </w:rPr>
        <w:t>And,</w:t>
      </w:r>
      <w:proofErr w:type="gramEnd"/>
      <w:r>
        <w:rPr>
          <w:sz w:val="32"/>
          <w:szCs w:val="32"/>
          <w:shd w:val="clear" w:color="auto" w:fill="FFFFFF"/>
          <w14:textFill>
            <w14:solidFill>
              <w14:srgbClr w14:val="000000">
                <w14:alpha w14:val="15293"/>
              </w14:srgbClr>
            </w14:solidFill>
          </w14:textFill>
        </w:rPr>
        <w:t xml:space="preserve"> our historic district? Well, forget about it. It would sit in the shadows of a concrete and steel overhang. We can do better than that.  </w:t>
      </w:r>
    </w:p>
    <w:p w14:paraId="117FC7FD"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 xml:space="preserve">So many trains would crisscross Broward Boulevard and other streets daily that traffic would come to almost a round-the-clock standstill. They say: </w:t>
      </w:r>
      <w:r>
        <w:rPr>
          <w:sz w:val="32"/>
          <w:szCs w:val="32"/>
          <w:shd w:val="clear" w:color="auto" w:fill="FFFFFF"/>
          <w:rtl/>
          <w:lang w:val="ar-SA"/>
          <w14:textFill>
            <w14:solidFill>
              <w14:srgbClr w14:val="000000">
                <w14:alpha w14:val="15293"/>
              </w14:srgbClr>
            </w14:solidFill>
          </w14:textFill>
        </w:rPr>
        <w:t>“</w:t>
      </w:r>
      <w:r>
        <w:rPr>
          <w:sz w:val="32"/>
          <w:szCs w:val="32"/>
          <w:shd w:val="clear" w:color="auto" w:fill="FFFFFF"/>
          <w:lang w:val="de-DE"/>
          <w14:textFill>
            <w14:solidFill>
              <w14:srgbClr w14:val="000000">
                <w14:alpha w14:val="15293"/>
              </w14:srgbClr>
            </w14:solidFill>
          </w14:textFill>
        </w:rPr>
        <w:t>Oh, we</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ll</w:t>
      </w:r>
      <w:proofErr w:type="spellEnd"/>
      <w:r>
        <w:rPr>
          <w:sz w:val="32"/>
          <w:szCs w:val="32"/>
          <w:shd w:val="clear" w:color="auto" w:fill="FFFFFF"/>
          <w14:textFill>
            <w14:solidFill>
              <w14:srgbClr w14:val="000000">
                <w14:alpha w14:val="15293"/>
              </w14:srgbClr>
            </w14:solidFill>
          </w14:textFill>
        </w:rPr>
        <w:t xml:space="preserve"> build an underpass later on Broward.” Later? When is that? </w:t>
      </w:r>
    </w:p>
    <w:p w14:paraId="6E27E1F1"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They also don</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 xml:space="preserve">t include the cost of a new train station to service the commuter line. Why not have a real price comparison? </w:t>
      </w:r>
      <w:proofErr w:type="gramStart"/>
      <w:r>
        <w:rPr>
          <w:sz w:val="32"/>
          <w:szCs w:val="32"/>
          <w:shd w:val="clear" w:color="auto" w:fill="FFFFFF"/>
          <w14:textFill>
            <w14:solidFill>
              <w14:srgbClr w14:val="000000">
                <w14:alpha w14:val="15293"/>
              </w14:srgbClr>
            </w14:solidFill>
          </w14:textFill>
        </w:rPr>
        <w:t>All of</w:t>
      </w:r>
      <w:proofErr w:type="gramEnd"/>
      <w:r>
        <w:rPr>
          <w:sz w:val="32"/>
          <w:szCs w:val="32"/>
          <w:shd w:val="clear" w:color="auto" w:fill="FFFFFF"/>
          <w14:textFill>
            <w14:solidFill>
              <w14:srgbClr w14:val="000000">
                <w14:alpha w14:val="15293"/>
              </w14:srgbClr>
            </w14:solidFill>
          </w14:textFill>
        </w:rPr>
        <w:t xml:space="preserve"> these new bridges, the underpass, the train station. How much does it add up to?  </w:t>
      </w:r>
    </w:p>
    <w:p w14:paraId="0B13BAC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Another problem: you would need to close Broward </w:t>
      </w:r>
      <w:proofErr w:type="spellStart"/>
      <w:r>
        <w:rPr>
          <w:sz w:val="32"/>
          <w:szCs w:val="32"/>
          <w:shd w:val="clear" w:color="auto" w:fill="FFFFFF"/>
          <w14:textFill>
            <w14:solidFill>
              <w14:srgbClr w14:val="000000">
                <w14:alpha w14:val="15293"/>
              </w14:srgbClr>
            </w14:solidFill>
          </w14:textFill>
        </w:rPr>
        <w:t>Bouelvard</w:t>
      </w:r>
      <w:proofErr w:type="spellEnd"/>
      <w:r>
        <w:rPr>
          <w:sz w:val="32"/>
          <w:szCs w:val="32"/>
          <w:shd w:val="clear" w:color="auto" w:fill="FFFFFF"/>
          <w14:textFill>
            <w14:solidFill>
              <w14:srgbClr w14:val="000000">
                <w14:alpha w14:val="15293"/>
              </w14:srgbClr>
            </w14:solidFill>
          </w14:textFill>
        </w:rPr>
        <w:t xml:space="preserve"> for two years for construction. Think about that for a second. Two years? </w:t>
      </w:r>
    </w:p>
    <w:p w14:paraId="0EF0870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And the marine industry? </w:t>
      </w:r>
    </w:p>
    <w:p w14:paraId="3C782C19"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Well, I</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m not sure it would survive. Boatyards upriver have told us that they would have major difficulty servicing large boats if the bridge planned by the county is built. If they move their operations to other cities or even other states, there goes thousands of jobs and billions in economic impact. </w:t>
      </w:r>
    </w:p>
    <w:p w14:paraId="694082C9"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deserve better. Let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keep up the fight for the only real solution — and that is a tunnel. </w:t>
      </w:r>
    </w:p>
    <w:p w14:paraId="20FF9CA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 consequences of the choice between a tunnel and a bridge are too important for short-sighted, narrow-minded thinking. </w:t>
      </w:r>
    </w:p>
    <w:p w14:paraId="0928B33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lastRenderedPageBreak/>
        <w:t>We can get it done. Federal funding is available. Members of Congress will help. And there are potential private partners out there who know how to do it. </w:t>
      </w:r>
    </w:p>
    <w:p w14:paraId="79701FF1"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Just look to our south. The Port of Miami tunnel was built ahead of schedule and less than its projected cost. If it can happen there, it can work here, too! We must stay committed to getting this done! </w:t>
      </w:r>
    </w:p>
    <w:p w14:paraId="046BFE3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Another challenge we face as a city is the affordability of housing. </w:t>
      </w:r>
    </w:p>
    <w:p w14:paraId="3E03789D"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As with traffic, infrastructure and homelessness, this is a problem for every major city in our nation. I can tell you, though, that Fort Lauderdale has been a leader in South Florida in the creation of housing that is affordable to average workers and families. </w:t>
      </w:r>
    </w:p>
    <w:p w14:paraId="2636FE9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Yes, it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true. Even the county acknowledges that! In fact, we have built more affordable housing in the last six years than all the other cities in the county combined! </w:t>
      </w:r>
    </w:p>
    <w:p w14:paraId="38C2C471"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must maintain a diversity of housing. </w:t>
      </w:r>
    </w:p>
    <w:p w14:paraId="22F6E76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Teachers, nurses, bank tellers and waiters must be able to afford to live here and not grapple with hours-long commutes from distant suburbs. We want to be a place where someone fresh from college can launch a career as well as a place where a senior citizen can retire comfortably. </w:t>
      </w:r>
    </w:p>
    <w:p w14:paraId="75178D9D"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 city has adopted new regulations that, moving forward, require developers who are building mixed-use projects to pay into a city fund to assist with affordable housing or set aside a portion of the project for affordable housing. </w:t>
      </w:r>
    </w:p>
    <w:p w14:paraId="23A0B94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We have offered financial and development incentives to the creation of thousands of affordable housing units, among them the recently opened Seven on Seventh. The Adderley, Arcadian, Gallery at FAT Village and Mount Hermon Apartments are under </w:t>
      </w:r>
      <w:r>
        <w:rPr>
          <w:sz w:val="32"/>
          <w:szCs w:val="32"/>
          <w:shd w:val="clear" w:color="auto" w:fill="FFFFFF"/>
          <w14:textFill>
            <w14:solidFill>
              <w14:srgbClr w14:val="000000">
                <w14:alpha w14:val="15293"/>
              </w14:srgbClr>
            </w14:solidFill>
          </w14:textFill>
        </w:rPr>
        <w:lastRenderedPageBreak/>
        <w:t>construction, while the New Hope, Wright Dynasty, Aldridge and Laramore projects are in permitting. </w:t>
      </w:r>
    </w:p>
    <w:p w14:paraId="67F0620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In the past year, incentives have been approved for other projects, including 1435 Art Xchange, a senior rental project by HOMES Inc. and an affordable townhouse project by Habitat for Humanity. </w:t>
      </w:r>
    </w:p>
    <w:p w14:paraId="0BECCDA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One of the ways that Fort Lauderdale is leading is that we created new and innovative funding incentives to encourage workforce housing. One example is Jeff Burns</w:t>
      </w:r>
      <w:r>
        <w:rPr>
          <w:sz w:val="32"/>
          <w:szCs w:val="32"/>
          <w:shd w:val="clear" w:color="auto" w:fill="FFFFFF"/>
          <w:rtl/>
          <w14:textFill>
            <w14:solidFill>
              <w14:srgbClr w14:val="000000">
                <w14:alpha w14:val="15293"/>
              </w14:srgbClr>
            </w14:solidFill>
          </w14:textFill>
        </w:rPr>
        <w:t xml:space="preserve">’ </w:t>
      </w:r>
      <w:r>
        <w:rPr>
          <w:sz w:val="32"/>
          <w:szCs w:val="32"/>
          <w:shd w:val="clear" w:color="auto" w:fill="FFFFFF"/>
          <w14:textFill>
            <w14:solidFill>
              <w14:srgbClr w14:val="000000">
                <w14:alpha w14:val="15293"/>
              </w14:srgbClr>
            </w14:solidFill>
          </w14:textFill>
        </w:rPr>
        <w:t>The Era project on South Andrews near Broward Health. It is a first-of-its-kind partnership where we give tax breaks for the construction of affordable housing. We are the only city in the county offering this approach.  </w:t>
      </w:r>
    </w:p>
    <w:p w14:paraId="169B55B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And our Housing Authority is doing its part, with the recent opening of Poinciana Crossing. It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also working toward a new workforce housing development in Broadview Park on city-owned property there. </w:t>
      </w:r>
    </w:p>
    <w:p w14:paraId="60342E96"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In the next year, we will continue to look for ways to utilize community redevelopment money to expand housing opportunities that are more affordable than the market-rate products under construction. We also are creating an affordable housing master plan. </w:t>
      </w:r>
    </w:p>
    <w:p w14:paraId="4CEC19E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can do it! </w:t>
      </w:r>
    </w:p>
    <w:p w14:paraId="766A73D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Let me now turn to our robust and growing economy. We have been on an amazing trajectory of economic growth — financial stability at the city, an expanding job base, preservation of our key industries and the attraction of new business. </w:t>
      </w:r>
    </w:p>
    <w:p w14:paraId="6CEC016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This month is the start of the city</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 xml:space="preserve">s new fiscal year and represents the 18th consecutive year that the City Commission has approved a budget without an increase in the property tax rate. This has been accomplished while still meeting </w:t>
      </w:r>
      <w:proofErr w:type="gramStart"/>
      <w:r>
        <w:rPr>
          <w:sz w:val="32"/>
          <w:szCs w:val="32"/>
          <w:shd w:val="clear" w:color="auto" w:fill="FFFFFF"/>
          <w14:textFill>
            <w14:solidFill>
              <w14:srgbClr w14:val="000000">
                <w14:alpha w14:val="15293"/>
              </w14:srgbClr>
            </w14:solidFill>
          </w14:textFill>
        </w:rPr>
        <w:t>all of</w:t>
      </w:r>
      <w:proofErr w:type="gramEnd"/>
      <w:r>
        <w:rPr>
          <w:sz w:val="32"/>
          <w:szCs w:val="32"/>
          <w:shd w:val="clear" w:color="auto" w:fill="FFFFFF"/>
          <w14:textFill>
            <w14:solidFill>
              <w14:srgbClr w14:val="000000">
                <w14:alpha w14:val="15293"/>
              </w14:srgbClr>
            </w14:solidFill>
          </w14:textFill>
        </w:rPr>
        <w:t xml:space="preserve"> the major community </w:t>
      </w:r>
      <w:r>
        <w:rPr>
          <w:sz w:val="32"/>
          <w:szCs w:val="32"/>
          <w:shd w:val="clear" w:color="auto" w:fill="FFFFFF"/>
          <w14:textFill>
            <w14:solidFill>
              <w14:srgbClr w14:val="000000">
                <w14:alpha w14:val="15293"/>
              </w14:srgbClr>
            </w14:solidFill>
          </w14:textFill>
        </w:rPr>
        <w:lastRenderedPageBreak/>
        <w:t>goals that I</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ve</w:t>
      </w:r>
      <w:proofErr w:type="spellEnd"/>
      <w:r>
        <w:rPr>
          <w:sz w:val="32"/>
          <w:szCs w:val="32"/>
          <w:shd w:val="clear" w:color="auto" w:fill="FFFFFF"/>
          <w14:textFill>
            <w14:solidFill>
              <w14:srgbClr w14:val="000000">
                <w14:alpha w14:val="15293"/>
              </w14:srgbClr>
            </w14:solidFill>
          </w14:textFill>
        </w:rPr>
        <w:t xml:space="preserve"> discussed so far — improving public safety, upgrading our infrastructure, an aggressive and proactive stance on homelessness, enhancing our environment, and protecting the unique character of our neighborhoods. </w:t>
      </w:r>
    </w:p>
    <w:p w14:paraId="34FFEDD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That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great news for families who struggle to make ends meet. </w:t>
      </w:r>
    </w:p>
    <w:p w14:paraId="124D1A8C"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In fact, Fort Lauderdale is the only city in Broward County that has been able to avoid a tax rate hike for this length of time. During the same period, tax rates in the other municipalities increased an average of 36 percent. We have one of the lowest tax rates in the state for a city our size! </w:t>
      </w:r>
    </w:p>
    <w:p w14:paraId="33002B47"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During the past few years, we</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ve</w:t>
      </w:r>
      <w:proofErr w:type="spellEnd"/>
      <w:r>
        <w:rPr>
          <w:sz w:val="32"/>
          <w:szCs w:val="32"/>
          <w:shd w:val="clear" w:color="auto" w:fill="FFFFFF"/>
          <w14:textFill>
            <w14:solidFill>
              <w14:srgbClr w14:val="000000">
                <w14:alpha w14:val="15293"/>
              </w14:srgbClr>
            </w14:solidFill>
          </w14:textFill>
        </w:rPr>
        <w:t xml:space="preserve"> implemented solid financial strategies that have allowed us to upgrade our credit rating to Triple A status. This allows the city to borrow money for infrastructure projects at lower interest rates. One key element in allowing this to occur was the elimination of the deeply misguided policy of raiding water and sewer reserves to balance the budget. </w:t>
      </w:r>
    </w:p>
    <w:p w14:paraId="28890209"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stopped that, and we are we better off today. </w:t>
      </w:r>
    </w:p>
    <w:p w14:paraId="7ED8CAE1"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Tourism remains one of the cornerstones of our economy and is booming. Fort Lauderdale is benefiting from robust demand as the state overall is reporting some of the best tourism numbers in its history. </w:t>
      </w:r>
    </w:p>
    <w:p w14:paraId="5DEC22C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We have a growing hotel inventory — not just on the beach but downtown. Downtown Fort Lauderdale has tripled its supply of hotel rooms since 2018 and is positioned to add more, including the ultra-luxury Whitfield that is now under construction. </w:t>
      </w:r>
    </w:p>
    <w:p w14:paraId="46FF3509"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Soon, we will be back in the business of attracting national and international conventions. Convention planners everywhere are salivating over the soon-to-open expansion of the convention center and its 801-room Omni Hotel late next year. </w:t>
      </w:r>
    </w:p>
    <w:p w14:paraId="47A28711"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lastRenderedPageBreak/>
        <w:t>Another cornerstone of our economy is the marine industry. We have taken significant steps to preserve and expand this business. </w:t>
      </w:r>
    </w:p>
    <w:p w14:paraId="41246720"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For example, the city had been stuck with a horrible deal with the developers of the Bahia Mar on the barrier island. They had all the approvals necessary to pack the peninsula with apartment buildings. </w:t>
      </w:r>
    </w:p>
    <w:p w14:paraId="2C95093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 future of the Fort Lauderdale International Boat Show with its annual impact of $1.3 billion was in serious doubt. The prestigious event — the largest outdoor boat show in the world — was being shoved into a parking garage over the objections of its organizers. </w:t>
      </w:r>
    </w:p>
    <w:p w14:paraId="6C8EA37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Fortunately, we were able to sit down with the developers and come up with a much better plan. We cut the project in half, added a luxury hotel and permanently created an open green space for the public where none existed previously. </w:t>
      </w:r>
    </w:p>
    <w:p w14:paraId="372135E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Most importantly, we secured the site as the permanent home of the Boat Show. We also established a revenue stream to help pay for city services for decades to come. Almost $1 billion in revenue comes to the city over the lifespan of the agreement. </w:t>
      </w:r>
    </w:p>
    <w:p w14:paraId="101E224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 was proud to open the first phase of the project last month — the incredible marina village filled with a fabulous array of restaurants for boaters and beachgoers to choose from. </w:t>
      </w:r>
    </w:p>
    <w:p w14:paraId="6F15060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also are about to cut the ribbon on a major upgrade of the Las Olas Marina. It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another example of how the city and the private sector can work together to bring about improved opportunities for economic development and exciting amenities for the community.  </w:t>
      </w:r>
    </w:p>
    <w:p w14:paraId="14963D40"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More than seven years ago, we began discussing our options with neighbors and leaders of our maritime community. We believed the marina was under-utilized and in need of a major facelift. </w:t>
      </w:r>
    </w:p>
    <w:p w14:paraId="62B884F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lastRenderedPageBreak/>
        <w:t>The new facility doubles the dockage capacity, allowing more and larger vessels to dock there. There will also be restaurants and other features to attract yachters from around the world. We accomplished this by a unique plan to dredge out an old city parking lot, making room for expansion. </w:t>
      </w:r>
    </w:p>
    <w:p w14:paraId="5BD19A7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We will remain the center for the marine industry and yachters for decades to come. </w:t>
      </w:r>
    </w:p>
    <w:p w14:paraId="6F0EDCD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have been working hard to add another major industry to the mix of the local economy. </w:t>
      </w:r>
    </w:p>
    <w:p w14:paraId="283C1E6C"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Florida had once been a major destination for film and television production, but we lost ground because of policy changes at the state level. We</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ve</w:t>
      </w:r>
      <w:proofErr w:type="spellEnd"/>
      <w:r>
        <w:rPr>
          <w:sz w:val="32"/>
          <w:szCs w:val="32"/>
          <w:shd w:val="clear" w:color="auto" w:fill="FFFFFF"/>
          <w14:textFill>
            <w14:solidFill>
              <w14:srgbClr w14:val="000000">
                <w14:alpha w14:val="15293"/>
              </w14:srgbClr>
            </w14:solidFill>
          </w14:textFill>
        </w:rPr>
        <w:t xml:space="preserve"> been fighting our way back into the attention of Hollywood. </w:t>
      </w:r>
    </w:p>
    <w:p w14:paraId="2567CCC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surpassed the $80 million mark in film permits issued in our city in the past year.  </w:t>
      </w:r>
    </w:p>
    <w:p w14:paraId="1A26F8C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This remarkable achievement enhanced the city</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position with the industry so we can attract more projects. The local economy also benefited through the creation of job opportunities for 2,825 local crew members. These productions included Bad Boys: Ride or Die and commercials for companies such as Volkswagen and Wells Fargo. </w:t>
      </w:r>
    </w:p>
    <w:p w14:paraId="6423D7D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Amazing! Right? </w:t>
      </w:r>
    </w:p>
    <w:p w14:paraId="537DD33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Soon, a project will get underway that will accelerate our move into the media industry, taking us to the next level in what we have to offer producers. </w:t>
      </w:r>
    </w:p>
    <w:p w14:paraId="1D1C8A7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Construction will begin next year on a large-scale, high-tech content creation studio complex for movies, TV, streaming, gaming, e-sports, metaverse, 3D web and immersive experiences. Its sound stages and film sets will attract even more </w:t>
      </w:r>
      <w:r>
        <w:rPr>
          <w:sz w:val="32"/>
          <w:szCs w:val="32"/>
          <w:shd w:val="clear" w:color="auto" w:fill="FFFFFF"/>
          <w14:textFill>
            <w14:solidFill>
              <w14:srgbClr w14:val="000000">
                <w14:alpha w14:val="15293"/>
              </w14:srgbClr>
            </w14:solidFill>
          </w14:textFill>
        </w:rPr>
        <w:lastRenderedPageBreak/>
        <w:t>film, television and streaming productions as well as the latest immersive content. </w:t>
      </w:r>
    </w:p>
    <w:p w14:paraId="6AF80A5B"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This facility will be developed on the old Wingate landfill Superfund site.</w:t>
      </w:r>
      <w:r>
        <w:rPr>
          <w:sz w:val="32"/>
          <w:szCs w:val="32"/>
          <w:shd w:val="clear" w:color="auto" w:fill="FFFFFF"/>
          <w:lang w:val="fr-FR"/>
          <w14:textFill>
            <w14:solidFill>
              <w14:srgbClr w14:val="000000">
                <w14:alpha w14:val="15293"/>
              </w14:srgbClr>
            </w14:solidFill>
          </w14:textFill>
        </w:rPr>
        <w:t xml:space="preserve">  </w:t>
      </w:r>
      <w:r>
        <w:rPr>
          <w:sz w:val="32"/>
          <w:szCs w:val="32"/>
          <w:shd w:val="clear" w:color="auto" w:fill="FFFFFF"/>
          <w14:textFill>
            <w14:solidFill>
              <w14:srgbClr w14:val="000000">
                <w14:alpha w14:val="15293"/>
              </w14:srgbClr>
            </w14:solidFill>
          </w14:textFill>
        </w:rPr>
        <w:t>The city cleaned up this property decades ago, but we received no interest in it until a group of entertainment executives stepped forward with a one-of-kind partnership offer.</w:t>
      </w:r>
      <w:r>
        <w:rPr>
          <w:sz w:val="32"/>
          <w:szCs w:val="32"/>
          <w:shd w:val="clear" w:color="auto" w:fill="FFFFFF"/>
          <w:lang w:val="fr-FR"/>
          <w14:textFill>
            <w14:solidFill>
              <w14:srgbClr w14:val="000000">
                <w14:alpha w14:val="15293"/>
              </w14:srgbClr>
            </w14:solidFill>
          </w14:textFill>
        </w:rPr>
        <w:t>   </w:t>
      </w:r>
    </w:p>
    <w:p w14:paraId="48B2482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announced earlier this year that the primary tenant will be Infinite Reality and that the company will create — at current estimates — more than 1,000 high-paying jobs. Those are jobs for our young people — good jobs that will allow more of them to stay here rather than move away. </w:t>
      </w:r>
    </w:p>
    <w:p w14:paraId="4FAC46F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Just weeks ago, came an additional announcement — that Infinite Reality has formed a partnership with Google. Google</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tech will be part of Infinite Reality</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studio campus project. </w:t>
      </w:r>
    </w:p>
    <w:p w14:paraId="4EBBFEE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 partnership joins together Google's Gemini AI with Infinite Reality's immersive technology to power a wide range of commercial and entertainment content. This is an incredible and exciting step forward for the movie studio project. The movie studio now will be at the forefront of the rapidly developing use of technology in content creation. </w:t>
      </w:r>
    </w:p>
    <w:p w14:paraId="1D2FFBE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 fully expect that this will open the door for more tech and content creation firms to move to the region with good-paying jobs as they take advantage of the presence of the Infinite Reality team and their relationship with Google technology. </w:t>
      </w:r>
    </w:p>
    <w:p w14:paraId="54DFA80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This is truly transformative for our city. </w:t>
      </w:r>
    </w:p>
    <w:p w14:paraId="1EF6BD56"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Talking about transformative, what about downtown? </w:t>
      </w:r>
    </w:p>
    <w:p w14:paraId="7ACA60D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In the past year, downtown Fort Lauderdale has added about 3,200 jobs, a 5 percent increase since 2023. This growth is impressive — something most major downtowns yearn for.  </w:t>
      </w:r>
    </w:p>
    <w:p w14:paraId="1786400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lastRenderedPageBreak/>
        <w:t>Having housing so close to workplaces downtown has lured companies to locate here and encouraged those that were already here to expand. Companies are looking at satisfying environments for employees. Downtown Fort Lauderdale has that with its walkability, homes, office, restaurants, entertainment options and retail shops. </w:t>
      </w:r>
    </w:p>
    <w:p w14:paraId="1452B3D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Yes. We have emerged out of shadow of Miami and West Palm Beach. </w:t>
      </w:r>
    </w:p>
    <w:p w14:paraId="43C9350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And downtown is family friendly with its share of families with children higher than the urban core of other rising cities like Tampa, Nashville and Austin. </w:t>
      </w:r>
    </w:p>
    <w:p w14:paraId="190396FF"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The number of children under 5 years old living in large cities across the country has been declining by double digits. But not in Fort Lauderdale. One out three families new to our community choose to live downtown. </w:t>
      </w:r>
    </w:p>
    <w:p w14:paraId="39C4857C"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The Northwest-Sistrunk area has also made tremendous progress through the efforts of our Community Redevelopment Agency. Not only is new housing being built there as I discussed earlier, but older homes have been renovated and new commercial enterprises opened. The YMCA is significant addition, and we continue to add health care and education options to that facility. </w:t>
      </w:r>
    </w:p>
    <w:p w14:paraId="4341BF83"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But… Our work there is not complete. The CRA will soon sunset. We must find ways to continue to invest and finish the vision that we have spent so long on making into reality. Extending the term of the CRA would be one option. </w:t>
      </w:r>
    </w:p>
    <w:p w14:paraId="3FFAC20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Friends, we have phenomenal progress on infrastructure, public safety, the environment, amenities, housing and economic opportunity. Look at how the world envisions us — we</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re listed among the best cities to retire, the most fiscally fit cities, the best places to live and the top 18-hour cities … just to name a few. </w:t>
      </w:r>
    </w:p>
    <w:p w14:paraId="11F2172E"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lang w:val="fr-FR"/>
          <w14:textFill>
            <w14:solidFill>
              <w14:srgbClr w14:val="000000">
                <w14:alpha w14:val="15293"/>
              </w14:srgbClr>
            </w14:solidFill>
          </w14:textFill>
        </w:rPr>
        <w:t> </w:t>
      </w:r>
      <w:r>
        <w:rPr>
          <w:sz w:val="32"/>
          <w:szCs w:val="32"/>
          <w:shd w:val="clear" w:color="auto" w:fill="FFFFFF"/>
          <w14:textFill>
            <w14:solidFill>
              <w14:srgbClr w14:val="000000">
                <w14:alpha w14:val="15293"/>
              </w14:srgbClr>
            </w14:solidFill>
          </w14:textFill>
        </w:rPr>
        <w:t>We are a vibrant, diverse and growing city. </w:t>
      </w:r>
    </w:p>
    <w:p w14:paraId="0F6FFFA1"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lastRenderedPageBreak/>
        <w:t>As I look around, I see a community brimming with pride, resilience and unparalleled spirit. Our city is not just a place on the map. It</w:t>
      </w:r>
      <w:r>
        <w:rPr>
          <w:sz w:val="32"/>
          <w:szCs w:val="32"/>
          <w:shd w:val="clear" w:color="auto" w:fill="FFFFFF"/>
          <w:rtl/>
          <w14:textFill>
            <w14:solidFill>
              <w14:srgbClr w14:val="000000">
                <w14:alpha w14:val="15293"/>
              </w14:srgbClr>
            </w14:solidFill>
          </w14:textFill>
        </w:rPr>
        <w:t>’</w:t>
      </w:r>
      <w:proofErr w:type="spellStart"/>
      <w:r>
        <w:rPr>
          <w:sz w:val="32"/>
          <w:szCs w:val="32"/>
          <w:shd w:val="clear" w:color="auto" w:fill="FFFFFF"/>
          <w14:textFill>
            <w14:solidFill>
              <w14:srgbClr w14:val="000000">
                <w14:alpha w14:val="15293"/>
              </w14:srgbClr>
            </w14:solidFill>
          </w14:textFill>
        </w:rPr>
        <w:t>s</w:t>
      </w:r>
      <w:proofErr w:type="spellEnd"/>
      <w:r>
        <w:rPr>
          <w:sz w:val="32"/>
          <w:szCs w:val="32"/>
          <w:shd w:val="clear" w:color="auto" w:fill="FFFFFF"/>
          <w14:textFill>
            <w14:solidFill>
              <w14:srgbClr w14:val="000000">
                <w14:alpha w14:val="15293"/>
              </w14:srgbClr>
            </w14:solidFill>
          </w14:textFill>
        </w:rPr>
        <w:t xml:space="preserve"> a living, breathing entity driven by the passion and dedication of its people. </w:t>
      </w:r>
    </w:p>
    <w:p w14:paraId="56AE74A4"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As we move forward, let us remember that the strength of Fort Lauderdale lies in its neighbors. </w:t>
      </w:r>
    </w:p>
    <w:p w14:paraId="7DBD9768"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As your mayor alongside my colleagues on the commission, we are committed to progress. We are committed to results. </w:t>
      </w:r>
      <w:proofErr w:type="gramStart"/>
      <w:r>
        <w:rPr>
          <w:sz w:val="32"/>
          <w:szCs w:val="32"/>
          <w:shd w:val="clear" w:color="auto" w:fill="FFFFFF"/>
          <w14:textFill>
            <w14:solidFill>
              <w14:srgbClr w14:val="000000">
                <w14:alpha w14:val="15293"/>
              </w14:srgbClr>
            </w14:solidFill>
          </w14:textFill>
        </w:rPr>
        <w:t>And,</w:t>
      </w:r>
      <w:proofErr w:type="gramEnd"/>
      <w:r>
        <w:rPr>
          <w:sz w:val="32"/>
          <w:szCs w:val="32"/>
          <w:shd w:val="clear" w:color="auto" w:fill="FFFFFF"/>
          <w14:textFill>
            <w14:solidFill>
              <w14:srgbClr w14:val="000000">
                <w14:alpha w14:val="15293"/>
              </w14:srgbClr>
            </w14:solidFill>
          </w14:textFill>
        </w:rPr>
        <w:t xml:space="preserve"> we are committed to providing the kind of leadership that gets things done. </w:t>
      </w:r>
    </w:p>
    <w:p w14:paraId="6D667D32"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Together, we have overcome challenges, celebrated successes, and built a community that stands as a testament to our collective effort and determination. The road ahead is filled with opportunities. With your continued support and involvement, I am confident that we will achieve even greater heights. </w:t>
      </w:r>
    </w:p>
    <w:p w14:paraId="4B8C7ABA"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Thank you for your unwavering commitment to our city. Together, we are shaping a Fort Lauderdale that will shine brightly for generations to come. </w:t>
      </w:r>
    </w:p>
    <w:p w14:paraId="674D1539"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 xml:space="preserve">This is an incredible and unique community. When we say </w:t>
      </w:r>
      <w:r>
        <w:rPr>
          <w:sz w:val="32"/>
          <w:szCs w:val="32"/>
          <w:shd w:val="clear" w:color="auto" w:fill="FFFFFF"/>
          <w:rtl/>
          <w:lang w:val="ar-SA"/>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We Are FTL” it</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with an immense sense of pride in our city, our neighbors, our businesses and our employees.  </w:t>
      </w:r>
    </w:p>
    <w:p w14:paraId="13341BE1"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Here</w:t>
      </w:r>
      <w:r>
        <w:rPr>
          <w:sz w:val="32"/>
          <w:szCs w:val="32"/>
          <w:shd w:val="clear" w:color="auto" w:fill="FFFFFF"/>
          <w:rtl/>
          <w14:textFill>
            <w14:solidFill>
              <w14:srgbClr w14:val="000000">
                <w14:alpha w14:val="15293"/>
              </w14:srgbClr>
            </w14:solidFill>
          </w14:textFill>
        </w:rPr>
        <w:t>’</w:t>
      </w:r>
      <w:r>
        <w:rPr>
          <w:sz w:val="32"/>
          <w:szCs w:val="32"/>
          <w:shd w:val="clear" w:color="auto" w:fill="FFFFFF"/>
          <w14:textFill>
            <w14:solidFill>
              <w14:srgbClr w14:val="000000">
                <w14:alpha w14:val="15293"/>
              </w14:srgbClr>
            </w14:solidFill>
          </w14:textFill>
        </w:rPr>
        <w:t>s what We Are FTL means to us… </w:t>
      </w:r>
    </w:p>
    <w:p w14:paraId="0AC2DDF5"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We are FTL! </w:t>
      </w:r>
    </w:p>
    <w:p w14:paraId="70C9C9BB" w14:textId="77777777" w:rsidR="007349F4" w:rsidRDefault="00627489" w:rsidP="00627489">
      <w:pPr>
        <w:pStyle w:val="Default"/>
        <w:spacing w:before="0" w:after="213" w:line="240" w:lineRule="auto"/>
        <w:rPr>
          <w:rFonts w:ascii="Arial" w:eastAsia="Arial" w:hAnsi="Arial" w:cs="Arial"/>
          <w:shd w:val="clear" w:color="auto" w:fill="FFFFFF"/>
          <w14:textFill>
            <w14:solidFill>
              <w14:srgbClr w14:val="000000">
                <w14:alpha w14:val="15293"/>
              </w14:srgbClr>
            </w14:solidFill>
          </w14:textFill>
        </w:rPr>
      </w:pPr>
      <w:r>
        <w:rPr>
          <w:sz w:val="32"/>
          <w:szCs w:val="32"/>
          <w:shd w:val="clear" w:color="auto" w:fill="FFFFFF"/>
          <w14:textFill>
            <w14:solidFill>
              <w14:srgbClr w14:val="000000">
                <w14:alpha w14:val="15293"/>
              </w14:srgbClr>
            </w14:solidFill>
          </w14:textFill>
        </w:rPr>
        <w:t>May our city continue to thrive and may we all find inspiration in the journey ahead. </w:t>
      </w:r>
    </w:p>
    <w:p w14:paraId="084D00F3" w14:textId="77777777" w:rsidR="007349F4" w:rsidRDefault="00627489" w:rsidP="00627489">
      <w:pPr>
        <w:pStyle w:val="Default"/>
        <w:spacing w:before="0" w:after="213" w:line="240" w:lineRule="auto"/>
      </w:pPr>
      <w:r>
        <w:rPr>
          <w:sz w:val="32"/>
          <w:szCs w:val="32"/>
          <w:shd w:val="clear" w:color="auto" w:fill="FFFFFF"/>
          <w14:textFill>
            <w14:solidFill>
              <w14:srgbClr w14:val="000000">
                <w14:alpha w14:val="15293"/>
              </w14:srgbClr>
            </w14:solidFill>
          </w14:textFill>
        </w:rPr>
        <w:t>Thank you and have a wonderful evening. </w:t>
      </w:r>
    </w:p>
    <w:sectPr w:rsidR="007349F4">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693EF" w14:textId="77777777" w:rsidR="00575343" w:rsidRDefault="00575343">
      <w:r>
        <w:separator/>
      </w:r>
    </w:p>
  </w:endnote>
  <w:endnote w:type="continuationSeparator" w:id="0">
    <w:p w14:paraId="56DF330E" w14:textId="77777777" w:rsidR="00575343" w:rsidRDefault="00575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15D34" w14:textId="77777777" w:rsidR="007349F4" w:rsidRDefault="007349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8B4EA7" w14:textId="77777777" w:rsidR="00575343" w:rsidRDefault="00575343">
      <w:r>
        <w:separator/>
      </w:r>
    </w:p>
  </w:footnote>
  <w:footnote w:type="continuationSeparator" w:id="0">
    <w:p w14:paraId="09368329" w14:textId="77777777" w:rsidR="00575343" w:rsidRDefault="00575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B98D5" w14:textId="77777777" w:rsidR="007349F4" w:rsidRDefault="007349F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9F4"/>
    <w:rsid w:val="004D661A"/>
    <w:rsid w:val="00575343"/>
    <w:rsid w:val="00627489"/>
    <w:rsid w:val="00667610"/>
    <w:rsid w:val="007349F4"/>
    <w:rsid w:val="008F1C25"/>
    <w:rsid w:val="00A7087A"/>
    <w:rsid w:val="00BC4359"/>
    <w:rsid w:val="00E36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3946F"/>
  <w15:docId w15:val="{DB708C91-6C49-47BD-A5A0-7EEF97B9A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Pages>
  <Words>7084</Words>
  <Characters>40382</Characters>
  <Application>Microsoft Office Word</Application>
  <DocSecurity>0</DocSecurity>
  <Lines>336</Lines>
  <Paragraphs>94</Paragraphs>
  <ScaleCrop>false</ScaleCrop>
  <Company/>
  <LinksUpToDate>false</LinksUpToDate>
  <CharactersWithSpaces>47372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Wyman</dc:creator>
  <cp:lastModifiedBy>Scott Wyman</cp:lastModifiedBy>
  <cp:revision>6</cp:revision>
  <cp:lastPrinted>2024-10-14T12:56:00Z</cp:lastPrinted>
  <dcterms:created xsi:type="dcterms:W3CDTF">2024-10-14T12:57:00Z</dcterms:created>
  <dcterms:modified xsi:type="dcterms:W3CDTF">2024-10-28T14:56:00Z</dcterms:modified>
</cp:coreProperties>
</file>