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03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RFP – </w:t>
      </w:r>
      <w:r w:rsidR="00C95FE1">
        <w:rPr>
          <w:rFonts w:ascii="Arial" w:hAnsi="Arial" w:cs="Arial"/>
          <w:b/>
          <w:sz w:val="28"/>
          <w:szCs w:val="28"/>
        </w:rPr>
        <w:t>12315-095</w:t>
      </w:r>
    </w:p>
    <w:p w:rsidR="00B62E03" w:rsidRDefault="00C95FE1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City Wide Debt Collection Services</w:t>
      </w:r>
    </w:p>
    <w:p w:rsidR="00301DD2" w:rsidRDefault="00301DD2" w:rsidP="00301DD2">
      <w:pPr>
        <w:jc w:val="center"/>
      </w:pPr>
    </w:p>
    <w:p w:rsidR="00301DD2" w:rsidRDefault="00301DD2" w:rsidP="00301DD2">
      <w:pPr>
        <w:jc w:val="center"/>
      </w:pPr>
    </w:p>
    <w:p w:rsidR="00301DD2" w:rsidRPr="00301DD2" w:rsidRDefault="00301DD2" w:rsidP="00301DD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01DD2">
        <w:rPr>
          <w:rFonts w:ascii="Arial" w:hAnsi="Arial" w:cs="Arial"/>
          <w:sz w:val="28"/>
          <w:szCs w:val="28"/>
          <w:u w:val="single"/>
        </w:rPr>
        <w:t>SHORTLISTED FOR FURTHER CONSIDERATION</w:t>
      </w:r>
    </w:p>
    <w:p w:rsidR="00301DD2" w:rsidRDefault="00301DD2" w:rsidP="00301DD2"/>
    <w:p w:rsidR="00301DD2" w:rsidRDefault="00301DD2" w:rsidP="00301DD2"/>
    <w:p w:rsidR="00301DD2" w:rsidRDefault="00C95FE1" w:rsidP="00B62E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Penn Credit</w:t>
      </w:r>
    </w:p>
    <w:p w:rsidR="00C95FE1" w:rsidRDefault="00C95FE1" w:rsidP="00B62E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Valley Collection Services </w:t>
      </w:r>
    </w:p>
    <w:p w:rsidR="00C95FE1" w:rsidRPr="00301DD2" w:rsidRDefault="00C95FE1" w:rsidP="00B62E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ARS National Services</w:t>
      </w:r>
    </w:p>
    <w:sectPr w:rsidR="00C95FE1" w:rsidRPr="0030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D2"/>
    <w:rsid w:val="00301DD2"/>
    <w:rsid w:val="003E40DF"/>
    <w:rsid w:val="005F355E"/>
    <w:rsid w:val="00B62E03"/>
    <w:rsid w:val="00C95FE1"/>
    <w:rsid w:val="00D02191"/>
    <w:rsid w:val="00E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2354F-D75E-4531-8E86-08C7F73D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2019-11-06T20:44:00Z</dcterms:created>
  <dcterms:modified xsi:type="dcterms:W3CDTF">2019-11-06T20:44:00Z</dcterms:modified>
</cp:coreProperties>
</file>